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A6B" w:rsidRPr="00E52A6B" w:rsidRDefault="00DD2A3E" w:rsidP="00DD2A3E">
      <w:pPr>
        <w:pStyle w:val="Bodytext20"/>
        <w:shd w:val="clear" w:color="auto" w:fill="auto"/>
        <w:spacing w:after="0"/>
        <w:ind w:left="-270" w:right="-268" w:firstLine="260"/>
        <w:rPr>
          <w:sz w:val="12"/>
          <w:lang w:val="en-US"/>
        </w:rPr>
      </w:pPr>
      <w:r>
        <w:rPr>
          <w:lang w:val="en-US"/>
        </w:rPr>
        <w:t xml:space="preserve">          </w:t>
      </w:r>
    </w:p>
    <w:p w:rsidR="00DD2A3E" w:rsidRDefault="00E52A6B" w:rsidP="00DD2A3E">
      <w:pPr>
        <w:pStyle w:val="Bodytext20"/>
        <w:shd w:val="clear" w:color="auto" w:fill="auto"/>
        <w:spacing w:after="0"/>
        <w:ind w:left="-270" w:right="-268" w:firstLine="260"/>
        <w:rPr>
          <w:lang w:val="en-US"/>
        </w:rPr>
      </w:pPr>
      <w:r>
        <w:rPr>
          <w:lang w:val="en-US"/>
        </w:rPr>
        <w:t xml:space="preserve">         </w:t>
      </w:r>
      <w:r w:rsidR="00174710">
        <w:rPr>
          <w:lang w:val="en-US"/>
        </w:rPr>
        <w:t xml:space="preserve"> </w:t>
      </w:r>
      <w:r w:rsidR="00DD2A3E" w:rsidRPr="00DD2A3E">
        <w:rPr>
          <w:b w:val="0"/>
          <w:lang w:val="en-US"/>
        </w:rPr>
        <w:t>SỞ GIÁO DỤC VÀ ĐÀO TẠO</w:t>
      </w:r>
      <w:r w:rsidR="00DD2A3E">
        <w:rPr>
          <w:lang w:val="en-US"/>
        </w:rPr>
        <w:t xml:space="preserve">          </w:t>
      </w:r>
      <w:r w:rsidR="00DB5B7E">
        <w:t xml:space="preserve">CỘNG HOÀ XÃ HỘI CHỦ NGHĨA VIỆT </w:t>
      </w:r>
      <w:r w:rsidR="00DB5B7E">
        <w:rPr>
          <w:lang w:val="en-US" w:eastAsia="en-US" w:bidi="en-US"/>
        </w:rPr>
        <w:t>NAM</w:t>
      </w:r>
    </w:p>
    <w:p w:rsidR="00DD2A3E" w:rsidRPr="00DD2A3E" w:rsidRDefault="004508A3" w:rsidP="00DD2A3E">
      <w:pPr>
        <w:pStyle w:val="Bodytext20"/>
        <w:shd w:val="clear" w:color="auto" w:fill="auto"/>
        <w:spacing w:after="0" w:line="360" w:lineRule="auto"/>
        <w:ind w:left="-270" w:right="-268" w:firstLine="260"/>
        <w:rPr>
          <w:sz w:val="26"/>
          <w:szCs w:val="26"/>
          <w:lang w:val="en-US"/>
        </w:rPr>
      </w:pPr>
      <w:r w:rsidRPr="004508A3">
        <w:rPr>
          <w:noProof/>
          <w:lang w:val="en-US" w:eastAsia="en-US" w:bidi="ar-SA"/>
        </w:rPr>
        <w:pict>
          <v:shapetype id="_x0000_t32" coordsize="21600,21600" o:spt="32" o:oned="t" path="m,l21600,21600e" filled="f">
            <v:path arrowok="t" fillok="f" o:connecttype="none"/>
            <o:lock v:ext="edit" shapetype="t"/>
          </v:shapetype>
          <v:shape id="_x0000_s1037" type="#_x0000_t32" style="position:absolute;left:0;text-align:left;margin-left:59.6pt;margin-top:16.7pt;width:89.25pt;height:0;z-index:251658753" o:connectortype="straight"/>
        </w:pict>
      </w:r>
      <w:r w:rsidRPr="004508A3">
        <w:rPr>
          <w:noProof/>
          <w:lang w:val="en-US" w:eastAsia="en-US" w:bidi="ar-SA"/>
        </w:rPr>
        <w:pict>
          <v:shape id="_x0000_s1038" type="#_x0000_t32" style="position:absolute;left:0;text-align:left;margin-left:261.35pt;margin-top:16.7pt;width:154.5pt;height:0;z-index:251659777" o:connectortype="straight"/>
        </w:pict>
      </w:r>
      <w:r w:rsidR="00DD2A3E" w:rsidRPr="00DD2A3E">
        <w:rPr>
          <w:lang w:val="en-US"/>
        </w:rPr>
        <w:t xml:space="preserve">TRƯỜNG THCS&amp;THPT LÝ VĂN LÂM          </w:t>
      </w:r>
      <w:r w:rsidR="00DD2A3E">
        <w:rPr>
          <w:lang w:val="en-US"/>
        </w:rPr>
        <w:t xml:space="preserve">      </w:t>
      </w:r>
      <w:r w:rsidR="00174710">
        <w:rPr>
          <w:lang w:val="en-US"/>
        </w:rPr>
        <w:t xml:space="preserve"> </w:t>
      </w:r>
      <w:r w:rsidR="00DB5B7E" w:rsidRPr="00DD2A3E">
        <w:rPr>
          <w:sz w:val="26"/>
          <w:szCs w:val="26"/>
        </w:rPr>
        <w:t>Độc lập - Tự do - Hạnh phúc</w:t>
      </w:r>
    </w:p>
    <w:p w:rsidR="00D13BCD" w:rsidRPr="00DD2A3E" w:rsidRDefault="00DD2A3E" w:rsidP="00DD2A3E">
      <w:pPr>
        <w:pStyle w:val="Bodytext20"/>
        <w:shd w:val="clear" w:color="auto" w:fill="auto"/>
        <w:spacing w:after="0" w:line="360" w:lineRule="auto"/>
        <w:ind w:right="240"/>
        <w:rPr>
          <w:b w:val="0"/>
          <w:bCs w:val="0"/>
          <w:i/>
          <w:iCs/>
          <w:sz w:val="26"/>
          <w:szCs w:val="26"/>
          <w:lang w:val="en-US"/>
        </w:rPr>
      </w:pPr>
      <w:r w:rsidRPr="00DD2A3E">
        <w:rPr>
          <w:b w:val="0"/>
          <w:bCs w:val="0"/>
          <w:iCs/>
          <w:sz w:val="26"/>
          <w:szCs w:val="26"/>
          <w:lang w:val="en-US"/>
        </w:rPr>
        <w:t xml:space="preserve">       </w:t>
      </w:r>
      <w:r w:rsidR="00B20DB7">
        <w:rPr>
          <w:b w:val="0"/>
          <w:bCs w:val="0"/>
          <w:iCs/>
          <w:sz w:val="26"/>
          <w:szCs w:val="26"/>
          <w:lang w:val="en-US"/>
        </w:rPr>
        <w:t xml:space="preserve"> </w:t>
      </w:r>
      <w:r w:rsidR="004105B8">
        <w:rPr>
          <w:b w:val="0"/>
          <w:bCs w:val="0"/>
          <w:iCs/>
          <w:sz w:val="26"/>
          <w:szCs w:val="26"/>
          <w:lang w:val="en-US"/>
        </w:rPr>
        <w:t xml:space="preserve"> </w:t>
      </w:r>
      <w:r w:rsidR="00B20DB7">
        <w:rPr>
          <w:b w:val="0"/>
          <w:bCs w:val="0"/>
          <w:iCs/>
          <w:sz w:val="26"/>
          <w:szCs w:val="26"/>
          <w:lang w:val="en-US"/>
        </w:rPr>
        <w:t xml:space="preserve"> </w:t>
      </w:r>
      <w:r w:rsidR="00526EEE">
        <w:rPr>
          <w:b w:val="0"/>
          <w:bCs w:val="0"/>
          <w:iCs/>
          <w:sz w:val="26"/>
          <w:szCs w:val="26"/>
          <w:lang w:val="en-US"/>
        </w:rPr>
        <w:t>Số: 10</w:t>
      </w:r>
      <w:r w:rsidR="004E57E0">
        <w:rPr>
          <w:b w:val="0"/>
          <w:bCs w:val="0"/>
          <w:iCs/>
          <w:sz w:val="26"/>
          <w:szCs w:val="26"/>
          <w:lang w:val="en-US"/>
        </w:rPr>
        <w:t>/</w:t>
      </w:r>
      <w:r w:rsidRPr="00DD2A3E">
        <w:rPr>
          <w:b w:val="0"/>
          <w:bCs w:val="0"/>
          <w:iCs/>
          <w:sz w:val="26"/>
          <w:szCs w:val="26"/>
          <w:lang w:val="en-US"/>
        </w:rPr>
        <w:t>KH-THPT</w:t>
      </w:r>
      <w:r w:rsidR="004105B8">
        <w:rPr>
          <w:b w:val="0"/>
          <w:bCs w:val="0"/>
          <w:i/>
          <w:iCs/>
          <w:sz w:val="26"/>
          <w:szCs w:val="26"/>
          <w:lang w:val="en-US"/>
        </w:rPr>
        <w:t xml:space="preserve">                              </w:t>
      </w:r>
      <w:r>
        <w:rPr>
          <w:b w:val="0"/>
          <w:bCs w:val="0"/>
          <w:i/>
          <w:iCs/>
          <w:sz w:val="26"/>
          <w:szCs w:val="26"/>
          <w:lang w:val="en-US"/>
        </w:rPr>
        <w:t>Lý Văn Lâm</w:t>
      </w:r>
      <w:r>
        <w:rPr>
          <w:b w:val="0"/>
          <w:bCs w:val="0"/>
          <w:i/>
          <w:iCs/>
          <w:sz w:val="26"/>
          <w:szCs w:val="26"/>
        </w:rPr>
        <w:t xml:space="preserve">, ngày </w:t>
      </w:r>
      <w:r w:rsidR="00526EEE">
        <w:rPr>
          <w:b w:val="0"/>
          <w:bCs w:val="0"/>
          <w:i/>
          <w:iCs/>
          <w:sz w:val="26"/>
          <w:szCs w:val="26"/>
          <w:lang w:val="en-US"/>
        </w:rPr>
        <w:t xml:space="preserve">03 </w:t>
      </w:r>
      <w:r>
        <w:rPr>
          <w:b w:val="0"/>
          <w:bCs w:val="0"/>
          <w:i/>
          <w:iCs/>
          <w:sz w:val="26"/>
          <w:szCs w:val="26"/>
          <w:lang w:val="en-US"/>
        </w:rPr>
        <w:t xml:space="preserve"> </w:t>
      </w:r>
      <w:r>
        <w:rPr>
          <w:b w:val="0"/>
          <w:bCs w:val="0"/>
          <w:i/>
          <w:iCs/>
          <w:sz w:val="26"/>
          <w:szCs w:val="26"/>
        </w:rPr>
        <w:t xml:space="preserve">tháng </w:t>
      </w:r>
      <w:r w:rsidR="00C6267C">
        <w:rPr>
          <w:b w:val="0"/>
          <w:bCs w:val="0"/>
          <w:i/>
          <w:iCs/>
          <w:sz w:val="26"/>
          <w:szCs w:val="26"/>
          <w:lang w:val="en-US"/>
        </w:rPr>
        <w:t>11</w:t>
      </w:r>
      <w:r>
        <w:rPr>
          <w:b w:val="0"/>
          <w:bCs w:val="0"/>
          <w:i/>
          <w:iCs/>
          <w:sz w:val="26"/>
          <w:szCs w:val="26"/>
          <w:lang w:val="en-US"/>
        </w:rPr>
        <w:t xml:space="preserve"> </w:t>
      </w:r>
      <w:r w:rsidR="00DB5B7E">
        <w:rPr>
          <w:b w:val="0"/>
          <w:bCs w:val="0"/>
          <w:i/>
          <w:iCs/>
          <w:sz w:val="26"/>
          <w:szCs w:val="26"/>
        </w:rPr>
        <w:t>năm 2019</w:t>
      </w:r>
    </w:p>
    <w:p w:rsidR="00DD2A3E" w:rsidRPr="00E52A6B" w:rsidRDefault="00DD2A3E">
      <w:pPr>
        <w:pStyle w:val="Bodytext0"/>
        <w:shd w:val="clear" w:color="auto" w:fill="auto"/>
        <w:spacing w:after="0"/>
        <w:ind w:firstLine="0"/>
        <w:jc w:val="center"/>
        <w:rPr>
          <w:b/>
          <w:bCs/>
          <w:sz w:val="16"/>
          <w:szCs w:val="28"/>
          <w:lang w:val="en-US"/>
        </w:rPr>
      </w:pPr>
    </w:p>
    <w:p w:rsidR="00D13BCD" w:rsidRDefault="00B20DB7">
      <w:pPr>
        <w:pStyle w:val="Bodytext0"/>
        <w:shd w:val="clear" w:color="auto" w:fill="auto"/>
        <w:spacing w:after="0"/>
        <w:ind w:firstLine="0"/>
        <w:jc w:val="center"/>
        <w:rPr>
          <w:sz w:val="28"/>
          <w:szCs w:val="28"/>
        </w:rPr>
      </w:pPr>
      <w:r>
        <w:rPr>
          <w:b/>
          <w:bCs/>
          <w:sz w:val="28"/>
          <w:szCs w:val="28"/>
        </w:rPr>
        <w:t>K</w:t>
      </w:r>
      <w:r>
        <w:rPr>
          <w:b/>
          <w:bCs/>
          <w:sz w:val="28"/>
          <w:szCs w:val="28"/>
          <w:lang w:val="en-US"/>
        </w:rPr>
        <w:t>Ế</w:t>
      </w:r>
      <w:r w:rsidR="00DB5B7E">
        <w:rPr>
          <w:b/>
          <w:bCs/>
          <w:sz w:val="28"/>
          <w:szCs w:val="28"/>
        </w:rPr>
        <w:t xml:space="preserve"> HOẠCH</w:t>
      </w:r>
    </w:p>
    <w:p w:rsidR="00D13BCD" w:rsidRDefault="004508A3" w:rsidP="00E52A6B">
      <w:pPr>
        <w:pStyle w:val="Bodytext0"/>
        <w:shd w:val="clear" w:color="auto" w:fill="auto"/>
        <w:spacing w:after="0" w:line="360" w:lineRule="auto"/>
        <w:ind w:firstLine="0"/>
        <w:jc w:val="center"/>
        <w:rPr>
          <w:b/>
          <w:bCs/>
          <w:sz w:val="28"/>
          <w:szCs w:val="28"/>
          <w:lang w:val="en-US"/>
        </w:rPr>
      </w:pPr>
      <w:r>
        <w:rPr>
          <w:b/>
          <w:bCs/>
          <w:noProof/>
          <w:sz w:val="28"/>
          <w:szCs w:val="28"/>
          <w:lang w:val="en-US" w:eastAsia="en-US" w:bidi="ar-SA"/>
        </w:rPr>
        <w:pict>
          <v:shape id="_x0000_s1039" type="#_x0000_t32" style="position:absolute;left:0;text-align:left;margin-left:160.85pt;margin-top:16.9pt;width:130.5pt;height:.75pt;z-index:251660801" o:connectortype="straight"/>
        </w:pict>
      </w:r>
      <w:r w:rsidR="00DB5B7E">
        <w:rPr>
          <w:b/>
          <w:bCs/>
          <w:sz w:val="28"/>
          <w:szCs w:val="28"/>
        </w:rPr>
        <w:t>Thực hiện Chương trình giáo dục phổ thông</w:t>
      </w:r>
    </w:p>
    <w:p w:rsidR="00E52A6B" w:rsidRPr="00E52A6B" w:rsidRDefault="00E52A6B" w:rsidP="00E52A6B">
      <w:pPr>
        <w:pStyle w:val="Bodytext0"/>
        <w:shd w:val="clear" w:color="auto" w:fill="auto"/>
        <w:spacing w:after="0" w:line="360" w:lineRule="auto"/>
        <w:ind w:firstLine="0"/>
        <w:jc w:val="center"/>
        <w:rPr>
          <w:sz w:val="28"/>
          <w:szCs w:val="28"/>
          <w:lang w:val="en-US"/>
        </w:rPr>
      </w:pPr>
    </w:p>
    <w:p w:rsidR="00D13BCD" w:rsidRPr="0050312F" w:rsidRDefault="004E57E0" w:rsidP="00E52A6B">
      <w:pPr>
        <w:pStyle w:val="Bodytext0"/>
        <w:shd w:val="clear" w:color="auto" w:fill="auto"/>
        <w:spacing w:after="0" w:line="360" w:lineRule="auto"/>
        <w:ind w:left="180" w:firstLine="540"/>
        <w:jc w:val="both"/>
        <w:rPr>
          <w:sz w:val="28"/>
          <w:szCs w:val="28"/>
        </w:rPr>
      </w:pPr>
      <w:r w:rsidRPr="0050312F">
        <w:rPr>
          <w:sz w:val="28"/>
          <w:szCs w:val="28"/>
        </w:rPr>
        <w:t xml:space="preserve">Căn cứ Kế hoạch số </w:t>
      </w:r>
      <w:r w:rsidRPr="0050312F">
        <w:rPr>
          <w:sz w:val="28"/>
          <w:szCs w:val="28"/>
          <w:lang w:val="en-US"/>
        </w:rPr>
        <w:t>1368</w:t>
      </w:r>
      <w:r w:rsidRPr="0050312F">
        <w:rPr>
          <w:sz w:val="28"/>
          <w:szCs w:val="28"/>
        </w:rPr>
        <w:t>/KH-</w:t>
      </w:r>
      <w:r w:rsidRPr="0050312F">
        <w:rPr>
          <w:sz w:val="28"/>
          <w:szCs w:val="28"/>
          <w:lang w:val="en-US"/>
        </w:rPr>
        <w:t>SGDĐT</w:t>
      </w:r>
      <w:r w:rsidRPr="0050312F">
        <w:rPr>
          <w:sz w:val="28"/>
          <w:szCs w:val="28"/>
        </w:rPr>
        <w:t xml:space="preserve"> ngày </w:t>
      </w:r>
      <w:r w:rsidRPr="0050312F">
        <w:rPr>
          <w:sz w:val="28"/>
          <w:szCs w:val="28"/>
          <w:lang w:val="en-US"/>
        </w:rPr>
        <w:t>15</w:t>
      </w:r>
      <w:r w:rsidRPr="0050312F">
        <w:rPr>
          <w:sz w:val="28"/>
          <w:szCs w:val="28"/>
        </w:rPr>
        <w:t>/</w:t>
      </w:r>
      <w:r w:rsidRPr="0050312F">
        <w:rPr>
          <w:sz w:val="28"/>
          <w:szCs w:val="28"/>
          <w:lang w:val="en-US"/>
        </w:rPr>
        <w:t>7</w:t>
      </w:r>
      <w:r w:rsidRPr="0050312F">
        <w:rPr>
          <w:sz w:val="28"/>
          <w:szCs w:val="28"/>
        </w:rPr>
        <w:t xml:space="preserve">/2019 của </w:t>
      </w:r>
      <w:r w:rsidRPr="0050312F">
        <w:rPr>
          <w:sz w:val="28"/>
          <w:szCs w:val="28"/>
          <w:lang w:val="en-US"/>
        </w:rPr>
        <w:t>Sở GD&amp;ĐT</w:t>
      </w:r>
      <w:r w:rsidR="00DB5B7E" w:rsidRPr="0050312F">
        <w:rPr>
          <w:sz w:val="28"/>
          <w:szCs w:val="28"/>
        </w:rPr>
        <w:t xml:space="preserve"> Cà Mau về việc triển khai thực hiện Chương trình giáo dục phổ thông (GDPT),</w:t>
      </w:r>
    </w:p>
    <w:p w:rsidR="00D13BCD" w:rsidRPr="0050312F" w:rsidRDefault="004E57E0" w:rsidP="00F02CA0">
      <w:pPr>
        <w:pStyle w:val="Bodytext0"/>
        <w:shd w:val="clear" w:color="auto" w:fill="auto"/>
        <w:ind w:left="180" w:firstLine="540"/>
        <w:jc w:val="both"/>
        <w:rPr>
          <w:sz w:val="28"/>
          <w:szCs w:val="28"/>
        </w:rPr>
      </w:pPr>
      <w:r w:rsidRPr="0050312F">
        <w:rPr>
          <w:sz w:val="28"/>
          <w:szCs w:val="28"/>
          <w:lang w:val="en-US"/>
        </w:rPr>
        <w:t>Trường THCS&amp;THPT Lý Văn Lâm</w:t>
      </w:r>
      <w:r w:rsidR="00DB5B7E" w:rsidRPr="0050312F">
        <w:rPr>
          <w:sz w:val="28"/>
          <w:szCs w:val="28"/>
        </w:rPr>
        <w:t xml:space="preserve"> xây dựng kế hoạch thực hiện Chương trình GDPT như sau:</w:t>
      </w:r>
    </w:p>
    <w:p w:rsidR="00D13BCD" w:rsidRPr="0050312F" w:rsidRDefault="004E57E0" w:rsidP="00F02CA0">
      <w:pPr>
        <w:pStyle w:val="Bodytext0"/>
        <w:shd w:val="clear" w:color="auto" w:fill="auto"/>
        <w:tabs>
          <w:tab w:val="left" w:pos="1089"/>
        </w:tabs>
        <w:ind w:left="180" w:firstLine="540"/>
        <w:jc w:val="both"/>
        <w:rPr>
          <w:sz w:val="28"/>
          <w:szCs w:val="28"/>
        </w:rPr>
      </w:pPr>
      <w:r w:rsidRPr="0050312F">
        <w:rPr>
          <w:b/>
          <w:bCs/>
          <w:sz w:val="28"/>
          <w:szCs w:val="28"/>
          <w:lang w:val="en-US"/>
        </w:rPr>
        <w:t xml:space="preserve">I. </w:t>
      </w:r>
      <w:r w:rsidR="00DB5B7E" w:rsidRPr="0050312F">
        <w:rPr>
          <w:b/>
          <w:bCs/>
          <w:sz w:val="28"/>
          <w:szCs w:val="28"/>
        </w:rPr>
        <w:t>MỤC ĐÍCH, YÊU CẦU</w:t>
      </w:r>
    </w:p>
    <w:p w:rsidR="00D13BCD" w:rsidRPr="0050312F" w:rsidRDefault="00DB5B7E" w:rsidP="00F02CA0">
      <w:pPr>
        <w:pStyle w:val="Bodytext0"/>
        <w:shd w:val="clear" w:color="auto" w:fill="auto"/>
        <w:ind w:left="180" w:firstLine="540"/>
        <w:jc w:val="both"/>
        <w:rPr>
          <w:sz w:val="28"/>
          <w:szCs w:val="28"/>
        </w:rPr>
      </w:pPr>
      <w:r w:rsidRPr="0050312F">
        <w:rPr>
          <w:sz w:val="28"/>
          <w:szCs w:val="28"/>
        </w:rPr>
        <w:t>Quán triệt nghiêm túc Chỉ thị</w:t>
      </w:r>
      <w:hyperlink r:id="rId8" w:history="1">
        <w:r w:rsidRPr="0050312F">
          <w:rPr>
            <w:sz w:val="28"/>
            <w:szCs w:val="28"/>
          </w:rPr>
          <w:t xml:space="preserve"> 16 </w:t>
        </w:r>
      </w:hyperlink>
      <w:r w:rsidRPr="0050312F">
        <w:rPr>
          <w:sz w:val="28"/>
          <w:szCs w:val="28"/>
        </w:rPr>
        <w:t>của Thủ tướng Chính phủ về việc đẩy mạnh thực hiện đổi mới chương trình, sách giáo khoa giáo dục phổ thông; Thông tư số 32 của Bộ GD&amp;ĐT về việc Ban hành Chương trình GDPT trên địa bàn tỉnh Cà Mau đạt hiệu quả.</w:t>
      </w:r>
    </w:p>
    <w:p w:rsidR="00D13BCD" w:rsidRPr="0050312F" w:rsidRDefault="00DB5B7E" w:rsidP="00F02CA0">
      <w:pPr>
        <w:pStyle w:val="Bodytext0"/>
        <w:shd w:val="clear" w:color="auto" w:fill="auto"/>
        <w:ind w:left="180" w:firstLine="540"/>
        <w:jc w:val="both"/>
        <w:rPr>
          <w:sz w:val="28"/>
          <w:szCs w:val="28"/>
        </w:rPr>
      </w:pPr>
      <w:r w:rsidRPr="0050312F">
        <w:rPr>
          <w:sz w:val="28"/>
          <w:szCs w:val="28"/>
        </w:rPr>
        <w:t>Xác định các nhiệm vụ, giải pháp chủ yếu, xây dựng lộ trình chuẩn bị các điều kiện triển khai thực hiện Chương trình GDPT</w:t>
      </w:r>
      <w:r w:rsidR="00B20DB7">
        <w:rPr>
          <w:sz w:val="28"/>
          <w:szCs w:val="28"/>
          <w:lang w:val="en-US"/>
        </w:rPr>
        <w:t xml:space="preserve"> của nhà trường</w:t>
      </w:r>
      <w:r w:rsidRPr="0050312F">
        <w:rPr>
          <w:sz w:val="28"/>
          <w:szCs w:val="28"/>
        </w:rPr>
        <w:t>; quy định rõ trách nhiệm và phân công n</w:t>
      </w:r>
      <w:r w:rsidR="00B20DB7">
        <w:rPr>
          <w:sz w:val="28"/>
          <w:szCs w:val="28"/>
        </w:rPr>
        <w:t xml:space="preserve">hiệm vụ cụ thể cho </w:t>
      </w:r>
      <w:r w:rsidR="00B20DB7">
        <w:rPr>
          <w:sz w:val="28"/>
          <w:szCs w:val="28"/>
          <w:lang w:val="en-US"/>
        </w:rPr>
        <w:t>thành viên của HĐSP</w:t>
      </w:r>
      <w:r w:rsidRPr="0050312F">
        <w:rPr>
          <w:sz w:val="28"/>
          <w:szCs w:val="28"/>
        </w:rPr>
        <w:t xml:space="preserve"> trong việc tổ </w:t>
      </w:r>
      <w:r w:rsidR="005B7A51">
        <w:rPr>
          <w:sz w:val="28"/>
          <w:szCs w:val="28"/>
        </w:rPr>
        <w:t>chức triển khai thực hiện</w:t>
      </w:r>
      <w:r w:rsidR="00B20DB7">
        <w:rPr>
          <w:sz w:val="28"/>
          <w:szCs w:val="28"/>
        </w:rPr>
        <w:t xml:space="preserve"> theo lộ trình của </w:t>
      </w:r>
      <w:r w:rsidR="00B20DB7">
        <w:rPr>
          <w:sz w:val="28"/>
          <w:szCs w:val="28"/>
          <w:lang w:val="en-US"/>
        </w:rPr>
        <w:t>Sở</w:t>
      </w:r>
      <w:r w:rsidR="00B20DB7">
        <w:rPr>
          <w:sz w:val="28"/>
          <w:szCs w:val="28"/>
        </w:rPr>
        <w:t xml:space="preserve"> GD&amp;ĐT</w:t>
      </w:r>
      <w:r w:rsidRPr="0050312F">
        <w:rPr>
          <w:sz w:val="28"/>
          <w:szCs w:val="28"/>
        </w:rPr>
        <w:t xml:space="preserve"> bảo đảm kịp thời, thống nhất, hiệu quả, đáp ứng yêu cầu thực </w:t>
      </w:r>
      <w:r w:rsidR="00B20DB7">
        <w:rPr>
          <w:sz w:val="28"/>
          <w:szCs w:val="28"/>
        </w:rPr>
        <w:t xml:space="preserve">tiễn của </w:t>
      </w:r>
      <w:r w:rsidR="00B20DB7">
        <w:rPr>
          <w:sz w:val="28"/>
          <w:szCs w:val="28"/>
          <w:lang w:val="en-US"/>
        </w:rPr>
        <w:t>nhà trường</w:t>
      </w:r>
      <w:r w:rsidRPr="0050312F">
        <w:rPr>
          <w:sz w:val="28"/>
          <w:szCs w:val="28"/>
        </w:rPr>
        <w:t>.</w:t>
      </w:r>
    </w:p>
    <w:p w:rsidR="00D13BCD" w:rsidRDefault="00B20DB7" w:rsidP="00F02CA0">
      <w:pPr>
        <w:pStyle w:val="Bodytext0"/>
        <w:shd w:val="clear" w:color="auto" w:fill="auto"/>
        <w:ind w:left="180" w:firstLine="540"/>
        <w:jc w:val="both"/>
        <w:rPr>
          <w:sz w:val="28"/>
          <w:szCs w:val="28"/>
          <w:lang w:val="en-US"/>
        </w:rPr>
      </w:pPr>
      <w:r>
        <w:rPr>
          <w:sz w:val="28"/>
          <w:szCs w:val="28"/>
        </w:rPr>
        <w:t xml:space="preserve">Kế hoạch là cơ sở để các </w:t>
      </w:r>
      <w:r>
        <w:rPr>
          <w:sz w:val="28"/>
          <w:szCs w:val="28"/>
          <w:lang w:val="en-US"/>
        </w:rPr>
        <w:t>thành viên và bộ phận trong nhà trường</w:t>
      </w:r>
      <w:r w:rsidR="00DB5B7E" w:rsidRPr="0050312F">
        <w:rPr>
          <w:sz w:val="28"/>
          <w:szCs w:val="28"/>
        </w:rPr>
        <w:t xml:space="preserve"> xây dựng kế</w:t>
      </w:r>
      <w:r>
        <w:rPr>
          <w:sz w:val="28"/>
          <w:szCs w:val="28"/>
        </w:rPr>
        <w:t xml:space="preserve"> hoạch</w:t>
      </w:r>
      <w:r w:rsidR="00DB5B7E" w:rsidRPr="0050312F">
        <w:rPr>
          <w:sz w:val="28"/>
          <w:szCs w:val="28"/>
        </w:rPr>
        <w:t xml:space="preserve"> và tổ chức thực hiện theo nhiệm vụ được phân công.</w:t>
      </w:r>
    </w:p>
    <w:p w:rsidR="007B30C5" w:rsidRPr="007B30C5" w:rsidRDefault="007B30C5" w:rsidP="00F02CA0">
      <w:pPr>
        <w:pStyle w:val="Bodytext0"/>
        <w:shd w:val="clear" w:color="auto" w:fill="auto"/>
        <w:ind w:left="180" w:firstLine="540"/>
        <w:jc w:val="both"/>
        <w:rPr>
          <w:sz w:val="28"/>
          <w:szCs w:val="28"/>
          <w:lang w:val="en-US"/>
        </w:rPr>
      </w:pPr>
      <w:r>
        <w:rPr>
          <w:sz w:val="28"/>
          <w:szCs w:val="28"/>
          <w:lang w:val="en-US"/>
        </w:rPr>
        <w:t>Chuẩn bị đủ các điều kiện để thực hiện chương trình GDPT theo lộ trình.</w:t>
      </w:r>
    </w:p>
    <w:p w:rsidR="00D13BCD" w:rsidRPr="0050312F" w:rsidRDefault="004E57E0" w:rsidP="00F02CA0">
      <w:pPr>
        <w:pStyle w:val="Bodytext0"/>
        <w:shd w:val="clear" w:color="auto" w:fill="auto"/>
        <w:tabs>
          <w:tab w:val="left" w:pos="1194"/>
        </w:tabs>
        <w:ind w:left="180" w:firstLine="540"/>
        <w:jc w:val="both"/>
        <w:rPr>
          <w:sz w:val="28"/>
          <w:szCs w:val="28"/>
        </w:rPr>
      </w:pPr>
      <w:r w:rsidRPr="0050312F">
        <w:rPr>
          <w:b/>
          <w:bCs/>
          <w:sz w:val="28"/>
          <w:szCs w:val="28"/>
          <w:lang w:val="en-US"/>
        </w:rPr>
        <w:t xml:space="preserve">II. </w:t>
      </w:r>
      <w:r w:rsidR="00DB5B7E" w:rsidRPr="0050312F">
        <w:rPr>
          <w:b/>
          <w:bCs/>
          <w:sz w:val="28"/>
          <w:szCs w:val="28"/>
        </w:rPr>
        <w:t>NHIỆM VỤ VÀ GIẢI PHÁP</w:t>
      </w:r>
    </w:p>
    <w:p w:rsidR="00D13BCD" w:rsidRPr="0050312F" w:rsidRDefault="004E57E0" w:rsidP="00F02CA0">
      <w:pPr>
        <w:pStyle w:val="Bodytext0"/>
        <w:shd w:val="clear" w:color="auto" w:fill="auto"/>
        <w:tabs>
          <w:tab w:val="left" w:pos="1127"/>
        </w:tabs>
        <w:ind w:left="180" w:firstLine="540"/>
        <w:jc w:val="both"/>
        <w:rPr>
          <w:sz w:val="28"/>
          <w:szCs w:val="28"/>
        </w:rPr>
      </w:pPr>
      <w:r w:rsidRPr="0050312F">
        <w:rPr>
          <w:b/>
          <w:bCs/>
          <w:sz w:val="28"/>
          <w:szCs w:val="28"/>
          <w:lang w:val="en-US"/>
        </w:rPr>
        <w:t xml:space="preserve">2.1. </w:t>
      </w:r>
      <w:r w:rsidR="00220E08">
        <w:rPr>
          <w:b/>
          <w:bCs/>
          <w:sz w:val="28"/>
          <w:szCs w:val="28"/>
        </w:rPr>
        <w:t xml:space="preserve">Tăng cường công tác </w:t>
      </w:r>
      <w:r w:rsidR="00220E08">
        <w:rPr>
          <w:b/>
          <w:bCs/>
          <w:sz w:val="28"/>
          <w:szCs w:val="28"/>
          <w:lang w:val="en-US"/>
        </w:rPr>
        <w:t xml:space="preserve">tuyên </w:t>
      </w:r>
      <w:r w:rsidR="00220E08">
        <w:rPr>
          <w:b/>
          <w:bCs/>
          <w:sz w:val="28"/>
          <w:szCs w:val="28"/>
        </w:rPr>
        <w:t>truyền</w:t>
      </w:r>
      <w:r w:rsidR="00DB5B7E" w:rsidRPr="0050312F">
        <w:rPr>
          <w:b/>
          <w:bCs/>
          <w:sz w:val="28"/>
          <w:szCs w:val="28"/>
        </w:rPr>
        <w:t xml:space="preserve"> về Chương trình GDPT</w:t>
      </w:r>
    </w:p>
    <w:p w:rsidR="00D13BCD" w:rsidRPr="0050312F" w:rsidRDefault="00966921" w:rsidP="00966921">
      <w:pPr>
        <w:pStyle w:val="Bodytext0"/>
        <w:shd w:val="clear" w:color="auto" w:fill="auto"/>
        <w:tabs>
          <w:tab w:val="left" w:pos="997"/>
        </w:tabs>
        <w:ind w:left="180" w:firstLine="540"/>
        <w:jc w:val="both"/>
        <w:rPr>
          <w:sz w:val="28"/>
          <w:szCs w:val="28"/>
        </w:rPr>
      </w:pPr>
      <w:r>
        <w:rPr>
          <w:sz w:val="28"/>
          <w:szCs w:val="28"/>
          <w:lang w:val="en-US"/>
        </w:rPr>
        <w:t xml:space="preserve">- </w:t>
      </w:r>
      <w:r w:rsidR="00DB5B7E" w:rsidRPr="0050312F">
        <w:rPr>
          <w:sz w:val="28"/>
          <w:szCs w:val="28"/>
        </w:rPr>
        <w:t>Tiếp tục quán triệt đầy đủ, kịp thời các văn bản chỉ đạo của Đảng</w:t>
      </w:r>
      <w:r w:rsidR="00DA3A6D">
        <w:rPr>
          <w:sz w:val="28"/>
          <w:szCs w:val="28"/>
        </w:rPr>
        <w:t>, Quốc hội, Chính phủ, Bộ GD&amp;ĐT</w:t>
      </w:r>
      <w:r w:rsidR="00DB5B7E" w:rsidRPr="0050312F">
        <w:rPr>
          <w:sz w:val="28"/>
          <w:szCs w:val="28"/>
        </w:rPr>
        <w:t>, Ủy ban nhân dân tỉnh</w:t>
      </w:r>
      <w:r w:rsidR="00DA3A6D">
        <w:rPr>
          <w:sz w:val="28"/>
          <w:szCs w:val="28"/>
          <w:lang w:val="en-US"/>
        </w:rPr>
        <w:t>, Sở GD&amp;ĐT</w:t>
      </w:r>
      <w:r w:rsidR="00DB5B7E" w:rsidRPr="0050312F">
        <w:rPr>
          <w:sz w:val="28"/>
          <w:szCs w:val="28"/>
        </w:rPr>
        <w:t xml:space="preserve"> về đổi mới Chươ</w:t>
      </w:r>
      <w:r w:rsidR="001046CF">
        <w:rPr>
          <w:sz w:val="28"/>
          <w:szCs w:val="28"/>
        </w:rPr>
        <w:t xml:space="preserve">ng trình GDPT đến tất cả </w:t>
      </w:r>
      <w:r w:rsidR="001046CF">
        <w:rPr>
          <w:sz w:val="28"/>
          <w:szCs w:val="28"/>
          <w:lang w:val="en-US"/>
        </w:rPr>
        <w:t>thành viên của HĐSP nhà trường</w:t>
      </w:r>
      <w:r w:rsidR="00DB5B7E" w:rsidRPr="0050312F">
        <w:rPr>
          <w:sz w:val="28"/>
          <w:szCs w:val="28"/>
        </w:rPr>
        <w:t>.</w:t>
      </w:r>
    </w:p>
    <w:p w:rsidR="00D13BCD" w:rsidRPr="0050312F" w:rsidRDefault="00966921" w:rsidP="00966921">
      <w:pPr>
        <w:pStyle w:val="Bodytext0"/>
        <w:shd w:val="clear" w:color="auto" w:fill="auto"/>
        <w:tabs>
          <w:tab w:val="left" w:pos="267"/>
        </w:tabs>
        <w:ind w:left="180" w:firstLine="540"/>
        <w:jc w:val="both"/>
        <w:rPr>
          <w:sz w:val="28"/>
          <w:szCs w:val="28"/>
        </w:rPr>
      </w:pPr>
      <w:r>
        <w:rPr>
          <w:sz w:val="28"/>
          <w:szCs w:val="28"/>
          <w:lang w:val="en-US"/>
        </w:rPr>
        <w:t xml:space="preserve">- </w:t>
      </w:r>
      <w:r w:rsidR="00DB5B7E" w:rsidRPr="0050312F">
        <w:rPr>
          <w:sz w:val="28"/>
          <w:szCs w:val="28"/>
        </w:rPr>
        <w:t>Đẩy mạnh triển khai, quán triệt, tuyên truyền</w:t>
      </w:r>
      <w:r w:rsidR="00C06138">
        <w:rPr>
          <w:sz w:val="28"/>
          <w:szCs w:val="28"/>
        </w:rPr>
        <w:t xml:space="preserve"> đến</w:t>
      </w:r>
      <w:r w:rsidR="00DB5B7E" w:rsidRPr="0050312F">
        <w:rPr>
          <w:sz w:val="28"/>
          <w:szCs w:val="28"/>
        </w:rPr>
        <w:t xml:space="preserve"> phụ </w:t>
      </w:r>
      <w:r w:rsidR="00DB5B7E" w:rsidRPr="0050312F">
        <w:rPr>
          <w:sz w:val="28"/>
          <w:szCs w:val="28"/>
          <w:lang w:val="en-US" w:eastAsia="en-US" w:bidi="en-US"/>
        </w:rPr>
        <w:t xml:space="preserve">huynh </w:t>
      </w:r>
      <w:r w:rsidR="00DB5B7E" w:rsidRPr="0050312F">
        <w:rPr>
          <w:sz w:val="28"/>
          <w:szCs w:val="28"/>
        </w:rPr>
        <w:t xml:space="preserve">học </w:t>
      </w:r>
      <w:r w:rsidR="00DB5B7E" w:rsidRPr="0050312F">
        <w:rPr>
          <w:sz w:val="28"/>
          <w:szCs w:val="28"/>
          <w:lang w:val="en-US" w:eastAsia="en-US" w:bidi="en-US"/>
        </w:rPr>
        <w:t xml:space="preserve">sinh </w:t>
      </w:r>
      <w:r w:rsidR="00DB5B7E" w:rsidRPr="0050312F">
        <w:rPr>
          <w:sz w:val="28"/>
          <w:szCs w:val="28"/>
        </w:rPr>
        <w:t xml:space="preserve">và học </w:t>
      </w:r>
      <w:r w:rsidR="00DB5B7E" w:rsidRPr="0050312F">
        <w:rPr>
          <w:sz w:val="28"/>
          <w:szCs w:val="28"/>
          <w:lang w:val="en-US" w:eastAsia="en-US" w:bidi="en-US"/>
        </w:rPr>
        <w:t xml:space="preserve">sinh </w:t>
      </w:r>
      <w:r w:rsidR="00DB5B7E" w:rsidRPr="0050312F">
        <w:rPr>
          <w:sz w:val="28"/>
          <w:szCs w:val="28"/>
        </w:rPr>
        <w:t xml:space="preserve">về Chương trình </w:t>
      </w:r>
      <w:r w:rsidR="00DB5B7E" w:rsidRPr="0050312F">
        <w:rPr>
          <w:sz w:val="28"/>
          <w:szCs w:val="28"/>
          <w:lang w:val="en-US" w:eastAsia="en-US" w:bidi="en-US"/>
        </w:rPr>
        <w:t xml:space="preserve">GDPT </w:t>
      </w:r>
      <w:r w:rsidR="00DB5B7E" w:rsidRPr="0050312F">
        <w:rPr>
          <w:sz w:val="28"/>
          <w:szCs w:val="28"/>
        </w:rPr>
        <w:t>tổng thể, chương t</w:t>
      </w:r>
      <w:r w:rsidR="001046CF">
        <w:rPr>
          <w:sz w:val="28"/>
          <w:szCs w:val="28"/>
        </w:rPr>
        <w:t>rình môn học, chương trình giáo</w:t>
      </w:r>
      <w:r w:rsidR="001046CF">
        <w:rPr>
          <w:sz w:val="28"/>
          <w:szCs w:val="28"/>
          <w:lang w:val="en-US"/>
        </w:rPr>
        <w:t xml:space="preserve"> </w:t>
      </w:r>
      <w:r w:rsidR="00DB5B7E" w:rsidRPr="0050312F">
        <w:rPr>
          <w:sz w:val="28"/>
          <w:szCs w:val="28"/>
        </w:rPr>
        <w:t xml:space="preserve">dục địa phương và các hoạt động giáo dục khác </w:t>
      </w:r>
      <w:r w:rsidR="00DB5B7E" w:rsidRPr="0050312F">
        <w:rPr>
          <w:sz w:val="28"/>
          <w:szCs w:val="28"/>
          <w:lang w:val="en-US" w:eastAsia="en-US" w:bidi="en-US"/>
        </w:rPr>
        <w:t xml:space="preserve">trong </w:t>
      </w:r>
      <w:r w:rsidR="00DB5B7E" w:rsidRPr="0050312F">
        <w:rPr>
          <w:sz w:val="28"/>
          <w:szCs w:val="28"/>
        </w:rPr>
        <w:t xml:space="preserve">Chương trình </w:t>
      </w:r>
      <w:r w:rsidR="00DB5B7E" w:rsidRPr="0050312F">
        <w:rPr>
          <w:sz w:val="28"/>
          <w:szCs w:val="28"/>
          <w:lang w:val="en-US" w:eastAsia="en-US" w:bidi="en-US"/>
        </w:rPr>
        <w:t>GDPT.</w:t>
      </w:r>
    </w:p>
    <w:p w:rsidR="00C06138" w:rsidRDefault="00DB5B7E" w:rsidP="00C06138">
      <w:pPr>
        <w:pStyle w:val="Bodytext0"/>
        <w:shd w:val="clear" w:color="auto" w:fill="auto"/>
        <w:ind w:left="180" w:firstLine="540"/>
        <w:jc w:val="both"/>
        <w:rPr>
          <w:sz w:val="28"/>
          <w:szCs w:val="28"/>
          <w:lang w:val="en-US" w:eastAsia="en-US" w:bidi="en-US"/>
        </w:rPr>
      </w:pPr>
      <w:r w:rsidRPr="0050312F">
        <w:rPr>
          <w:sz w:val="28"/>
          <w:szCs w:val="28"/>
          <w:lang w:val="en-US" w:eastAsia="en-US" w:bidi="en-US"/>
        </w:rPr>
        <w:t xml:space="preserve">- </w:t>
      </w:r>
      <w:r w:rsidRPr="0050312F">
        <w:rPr>
          <w:sz w:val="28"/>
          <w:szCs w:val="28"/>
        </w:rPr>
        <w:t>Tăng cường gi</w:t>
      </w:r>
      <w:r w:rsidR="000179D2">
        <w:rPr>
          <w:sz w:val="28"/>
          <w:szCs w:val="28"/>
        </w:rPr>
        <w:t xml:space="preserve">ới thiệu, viết bài </w:t>
      </w:r>
      <w:r w:rsidR="005E768D">
        <w:rPr>
          <w:sz w:val="28"/>
          <w:szCs w:val="28"/>
          <w:lang w:val="en-US"/>
        </w:rPr>
        <w:t xml:space="preserve">đăng trên </w:t>
      </w:r>
      <w:r w:rsidR="000179D2">
        <w:rPr>
          <w:sz w:val="28"/>
          <w:szCs w:val="28"/>
          <w:lang w:val="en-US"/>
        </w:rPr>
        <w:t>zalo, website của nhà trường</w:t>
      </w:r>
      <w:r w:rsidRPr="0050312F">
        <w:rPr>
          <w:sz w:val="28"/>
          <w:szCs w:val="28"/>
        </w:rPr>
        <w:t xml:space="preserve"> </w:t>
      </w:r>
      <w:r w:rsidR="0097294B">
        <w:rPr>
          <w:sz w:val="28"/>
          <w:szCs w:val="28"/>
          <w:lang w:val="en-US"/>
        </w:rPr>
        <w:t xml:space="preserve">các văn bản chỉ đạo, hướng dẫn thực hiện chương trình, </w:t>
      </w:r>
      <w:r w:rsidRPr="0050312F">
        <w:rPr>
          <w:sz w:val="28"/>
          <w:szCs w:val="28"/>
        </w:rPr>
        <w:t xml:space="preserve">về những gương điển hình về đổi mới, sáng tạo, có thành tích </w:t>
      </w:r>
      <w:r w:rsidRPr="0050312F">
        <w:rPr>
          <w:sz w:val="28"/>
          <w:szCs w:val="28"/>
          <w:lang w:val="en-US" w:eastAsia="en-US" w:bidi="en-US"/>
        </w:rPr>
        <w:t xml:space="preserve">cao trong </w:t>
      </w:r>
      <w:r w:rsidRPr="0050312F">
        <w:rPr>
          <w:sz w:val="28"/>
          <w:szCs w:val="28"/>
        </w:rPr>
        <w:t xml:space="preserve">dạy học; đồng thời, biểu dương kịp thời gương người tốt, việc tốt </w:t>
      </w:r>
      <w:r w:rsidRPr="0050312F">
        <w:rPr>
          <w:sz w:val="28"/>
          <w:szCs w:val="28"/>
          <w:lang w:val="en-US" w:eastAsia="en-US" w:bidi="en-US"/>
        </w:rPr>
        <w:t xml:space="preserve">trong </w:t>
      </w:r>
      <w:r w:rsidRPr="0050312F">
        <w:rPr>
          <w:sz w:val="28"/>
          <w:szCs w:val="28"/>
        </w:rPr>
        <w:t xml:space="preserve">việc triển </w:t>
      </w:r>
      <w:r w:rsidRPr="0050312F">
        <w:rPr>
          <w:sz w:val="28"/>
          <w:szCs w:val="28"/>
          <w:lang w:val="en-US" w:eastAsia="en-US" w:bidi="en-US"/>
        </w:rPr>
        <w:t xml:space="preserve">khai </w:t>
      </w:r>
      <w:r w:rsidRPr="0050312F">
        <w:rPr>
          <w:sz w:val="28"/>
          <w:szCs w:val="28"/>
        </w:rPr>
        <w:t xml:space="preserve">thực hiện Chương trình </w:t>
      </w:r>
      <w:r w:rsidRPr="0050312F">
        <w:rPr>
          <w:sz w:val="28"/>
          <w:szCs w:val="28"/>
          <w:lang w:val="en-US" w:eastAsia="en-US" w:bidi="en-US"/>
        </w:rPr>
        <w:t>GDPT</w:t>
      </w:r>
      <w:r w:rsidR="00D028DB">
        <w:rPr>
          <w:sz w:val="28"/>
          <w:szCs w:val="28"/>
          <w:lang w:val="en-US" w:eastAsia="en-US" w:bidi="en-US"/>
        </w:rPr>
        <w:t xml:space="preserve"> của nhà trường để động viên, khuyến khích</w:t>
      </w:r>
      <w:r w:rsidRPr="0050312F">
        <w:rPr>
          <w:sz w:val="28"/>
          <w:szCs w:val="28"/>
          <w:lang w:val="en-US" w:eastAsia="en-US" w:bidi="en-US"/>
        </w:rPr>
        <w:t>.</w:t>
      </w:r>
    </w:p>
    <w:p w:rsidR="00C06138" w:rsidRPr="00C06138" w:rsidRDefault="00C06138" w:rsidP="00C06138">
      <w:pPr>
        <w:pStyle w:val="Bodytext0"/>
        <w:shd w:val="clear" w:color="auto" w:fill="auto"/>
        <w:ind w:left="180" w:firstLine="540"/>
        <w:jc w:val="both"/>
        <w:rPr>
          <w:sz w:val="28"/>
          <w:szCs w:val="28"/>
          <w:lang w:val="en-US" w:eastAsia="en-US" w:bidi="en-US"/>
        </w:rPr>
      </w:pPr>
      <w:r>
        <w:rPr>
          <w:sz w:val="28"/>
          <w:szCs w:val="28"/>
          <w:lang w:val="en-US" w:eastAsia="en-US" w:bidi="en-US"/>
        </w:rPr>
        <w:t>- Tổ chức tuyên truyền thông qua các hoạt động tập thể: hội, họp; chào cờ; sinh hoạt lớp; họp phụ huynh….</w:t>
      </w:r>
    </w:p>
    <w:p w:rsidR="00E52A6B" w:rsidRPr="00E4271C" w:rsidRDefault="00E52A6B" w:rsidP="00966921">
      <w:pPr>
        <w:pStyle w:val="Heading10"/>
        <w:keepNext/>
        <w:keepLines/>
        <w:shd w:val="clear" w:color="auto" w:fill="auto"/>
        <w:ind w:left="180" w:firstLine="540"/>
        <w:jc w:val="both"/>
        <w:rPr>
          <w:sz w:val="10"/>
          <w:szCs w:val="28"/>
          <w:lang w:val="en-US"/>
        </w:rPr>
      </w:pPr>
      <w:bookmarkStart w:id="0" w:name="bookmark0"/>
      <w:bookmarkStart w:id="1" w:name="bookmark1"/>
    </w:p>
    <w:p w:rsidR="00D13BCD" w:rsidRPr="0050312F" w:rsidRDefault="004E57E0" w:rsidP="00966921">
      <w:pPr>
        <w:pStyle w:val="Heading10"/>
        <w:keepNext/>
        <w:keepLines/>
        <w:shd w:val="clear" w:color="auto" w:fill="auto"/>
        <w:ind w:left="180" w:firstLine="540"/>
        <w:jc w:val="both"/>
        <w:rPr>
          <w:sz w:val="28"/>
          <w:szCs w:val="28"/>
        </w:rPr>
      </w:pPr>
      <w:r w:rsidRPr="0050312F">
        <w:rPr>
          <w:sz w:val="28"/>
          <w:szCs w:val="28"/>
          <w:lang w:val="en-US"/>
        </w:rPr>
        <w:t xml:space="preserve">2.2. </w:t>
      </w:r>
      <w:r w:rsidR="005D74E1">
        <w:rPr>
          <w:sz w:val="28"/>
          <w:szCs w:val="28"/>
        </w:rPr>
        <w:t xml:space="preserve">Chuẩn bị đội ngũ </w:t>
      </w:r>
      <w:r w:rsidR="005D74E1">
        <w:rPr>
          <w:sz w:val="28"/>
          <w:szCs w:val="28"/>
          <w:lang w:val="en-US"/>
        </w:rPr>
        <w:t>nhà giáo</w:t>
      </w:r>
      <w:r w:rsidR="00DB5B7E" w:rsidRPr="0050312F">
        <w:rPr>
          <w:sz w:val="28"/>
          <w:szCs w:val="28"/>
        </w:rPr>
        <w:t>, nhân viên</w:t>
      </w:r>
      <w:bookmarkEnd w:id="0"/>
      <w:bookmarkEnd w:id="1"/>
    </w:p>
    <w:p w:rsidR="00D13BCD" w:rsidRPr="0050312F" w:rsidRDefault="00966921" w:rsidP="00966921">
      <w:pPr>
        <w:pStyle w:val="Bodytext0"/>
        <w:shd w:val="clear" w:color="auto" w:fill="auto"/>
        <w:tabs>
          <w:tab w:val="left" w:pos="938"/>
        </w:tabs>
        <w:ind w:left="180" w:firstLine="540"/>
        <w:jc w:val="both"/>
        <w:rPr>
          <w:sz w:val="28"/>
          <w:szCs w:val="28"/>
        </w:rPr>
      </w:pPr>
      <w:r>
        <w:rPr>
          <w:sz w:val="28"/>
          <w:szCs w:val="28"/>
          <w:lang w:val="en-US"/>
        </w:rPr>
        <w:t xml:space="preserve">- </w:t>
      </w:r>
      <w:r w:rsidR="00DB5B7E" w:rsidRPr="0050312F">
        <w:rPr>
          <w:sz w:val="28"/>
          <w:szCs w:val="28"/>
        </w:rPr>
        <w:t>Căn cứ hệ thống các môn học, chuyên đề học tập, hoạt động giáo dục và thời lượng của mỗi môn học, cấp học theo Chương trình GDPT, tiến hành rà soát, đánh giá thực trạng, xác định số lượng giáo viên thừa, thiếu theo từng môn học, cấp học</w:t>
      </w:r>
      <w:r w:rsidR="00A15657">
        <w:rPr>
          <w:sz w:val="28"/>
          <w:szCs w:val="28"/>
          <w:lang w:val="en-US"/>
        </w:rPr>
        <w:t xml:space="preserve"> trong nhà trường</w:t>
      </w:r>
      <w:r w:rsidR="00DB5B7E" w:rsidRPr="0050312F">
        <w:rPr>
          <w:sz w:val="28"/>
          <w:szCs w:val="28"/>
        </w:rPr>
        <w:t>. Trên cơ sở đó, xây dựng kế hoạch sắp xếp, bố trí, sử dụng có hiệu quả đội ngũ giáo viên hiện có, xây dựng kế hoạch tuyển dụng và thực hiện tinh giản biên c</w:t>
      </w:r>
      <w:r w:rsidR="00C06138">
        <w:rPr>
          <w:sz w:val="28"/>
          <w:szCs w:val="28"/>
        </w:rPr>
        <w:t xml:space="preserve">hế giáo viên phù hợp với </w:t>
      </w:r>
      <w:r w:rsidR="00C06138">
        <w:rPr>
          <w:sz w:val="28"/>
          <w:szCs w:val="28"/>
          <w:lang w:val="en-US"/>
        </w:rPr>
        <w:t>thực tế nhà trường</w:t>
      </w:r>
      <w:r w:rsidR="00DB5B7E" w:rsidRPr="0050312F">
        <w:rPr>
          <w:sz w:val="28"/>
          <w:szCs w:val="28"/>
        </w:rPr>
        <w:t>.</w:t>
      </w:r>
    </w:p>
    <w:p w:rsidR="00D13BCD" w:rsidRPr="0050312F" w:rsidRDefault="00966921" w:rsidP="00966921">
      <w:pPr>
        <w:pStyle w:val="Bodytext0"/>
        <w:shd w:val="clear" w:color="auto" w:fill="auto"/>
        <w:tabs>
          <w:tab w:val="left" w:pos="938"/>
        </w:tabs>
        <w:ind w:left="180" w:firstLine="540"/>
        <w:jc w:val="both"/>
        <w:rPr>
          <w:sz w:val="28"/>
          <w:szCs w:val="28"/>
        </w:rPr>
      </w:pPr>
      <w:r>
        <w:rPr>
          <w:sz w:val="28"/>
          <w:szCs w:val="28"/>
          <w:lang w:val="en-US"/>
        </w:rPr>
        <w:t xml:space="preserve">- </w:t>
      </w:r>
      <w:r w:rsidR="00DF7C60">
        <w:rPr>
          <w:sz w:val="28"/>
          <w:szCs w:val="28"/>
          <w:lang w:val="en-US"/>
        </w:rPr>
        <w:t>T</w:t>
      </w:r>
      <w:r w:rsidR="00DF7C60">
        <w:rPr>
          <w:sz w:val="28"/>
          <w:szCs w:val="28"/>
        </w:rPr>
        <w:t xml:space="preserve">ham mưu </w:t>
      </w:r>
      <w:r w:rsidR="00DF7C60">
        <w:rPr>
          <w:sz w:val="28"/>
          <w:szCs w:val="28"/>
          <w:lang w:val="en-US"/>
        </w:rPr>
        <w:t>Sở GD&amp;ĐT</w:t>
      </w:r>
      <w:r w:rsidR="00DB5B7E" w:rsidRPr="0050312F">
        <w:rPr>
          <w:sz w:val="28"/>
          <w:szCs w:val="28"/>
        </w:rPr>
        <w:t xml:space="preserve"> trong việc xây dựng, bố trí sắp xếp, bổ sung biên chế giáo viên, nhân viên đảm bảo đủ số lượng và chất lượng để thực hiện Chư</w:t>
      </w:r>
      <w:r w:rsidR="00DF7C60">
        <w:rPr>
          <w:sz w:val="28"/>
          <w:szCs w:val="28"/>
        </w:rPr>
        <w:t>ơng trình GDPT tr</w:t>
      </w:r>
      <w:r w:rsidR="00DF7C60">
        <w:rPr>
          <w:sz w:val="28"/>
          <w:szCs w:val="28"/>
          <w:lang w:val="en-US"/>
        </w:rPr>
        <w:t>ong nhà trường</w:t>
      </w:r>
      <w:r w:rsidR="00DB5B7E" w:rsidRPr="0050312F">
        <w:rPr>
          <w:sz w:val="28"/>
          <w:szCs w:val="28"/>
        </w:rPr>
        <w:t>.</w:t>
      </w:r>
    </w:p>
    <w:p w:rsidR="001C4594" w:rsidRDefault="00966921" w:rsidP="00966921">
      <w:pPr>
        <w:pStyle w:val="Bodytext0"/>
        <w:shd w:val="clear" w:color="auto" w:fill="auto"/>
        <w:tabs>
          <w:tab w:val="left" w:pos="938"/>
        </w:tabs>
        <w:ind w:left="180" w:firstLine="540"/>
        <w:jc w:val="both"/>
        <w:rPr>
          <w:sz w:val="28"/>
          <w:szCs w:val="28"/>
          <w:lang w:val="en-US"/>
        </w:rPr>
      </w:pPr>
      <w:r>
        <w:rPr>
          <w:sz w:val="28"/>
          <w:szCs w:val="28"/>
          <w:lang w:val="en-US"/>
        </w:rPr>
        <w:t xml:space="preserve">- </w:t>
      </w:r>
      <w:r w:rsidR="001C4594">
        <w:rPr>
          <w:sz w:val="28"/>
          <w:szCs w:val="28"/>
          <w:lang w:val="en-US"/>
        </w:rPr>
        <w:t>Xây dựng</w:t>
      </w:r>
      <w:r w:rsidR="00DB5B7E" w:rsidRPr="0050312F">
        <w:rPr>
          <w:sz w:val="28"/>
          <w:szCs w:val="28"/>
        </w:rPr>
        <w:t xml:space="preserve"> kế hoạch đào tạo, bồi dưỡng, tập huấn </w:t>
      </w:r>
      <w:r w:rsidR="001C4594">
        <w:rPr>
          <w:sz w:val="28"/>
          <w:szCs w:val="28"/>
        </w:rPr>
        <w:t xml:space="preserve">giáo viên, CBQL </w:t>
      </w:r>
      <w:r w:rsidR="001C4594">
        <w:rPr>
          <w:sz w:val="28"/>
          <w:szCs w:val="28"/>
          <w:lang w:val="en-US"/>
        </w:rPr>
        <w:t>theo kế hoạch của Sở GD&amp;ĐT và yêu cầu thực tế nhà trường</w:t>
      </w:r>
      <w:r w:rsidR="00DB5B7E" w:rsidRPr="0050312F">
        <w:rPr>
          <w:sz w:val="28"/>
          <w:szCs w:val="28"/>
        </w:rPr>
        <w:t xml:space="preserve">; </w:t>
      </w:r>
    </w:p>
    <w:p w:rsidR="00D13BCD" w:rsidRPr="0050312F" w:rsidRDefault="001C4594" w:rsidP="00966921">
      <w:pPr>
        <w:pStyle w:val="Bodytext0"/>
        <w:shd w:val="clear" w:color="auto" w:fill="auto"/>
        <w:tabs>
          <w:tab w:val="left" w:pos="938"/>
        </w:tabs>
        <w:ind w:left="180" w:firstLine="540"/>
        <w:jc w:val="both"/>
        <w:rPr>
          <w:sz w:val="28"/>
          <w:szCs w:val="28"/>
        </w:rPr>
      </w:pPr>
      <w:r>
        <w:rPr>
          <w:sz w:val="28"/>
          <w:szCs w:val="28"/>
          <w:lang w:val="en-US"/>
        </w:rPr>
        <w:t>- L</w:t>
      </w:r>
      <w:r w:rsidR="00DB5B7E" w:rsidRPr="0050312F">
        <w:rPr>
          <w:sz w:val="28"/>
          <w:szCs w:val="28"/>
        </w:rPr>
        <w:t>ựa chọn đội ngũ CBQL, giáo viên cốt cán tham gia các lớp tập huấn, bồi dưỡng theo Kế hoạch số 270/KH-BGDĐT ngày 0</w:t>
      </w:r>
      <w:r>
        <w:rPr>
          <w:sz w:val="28"/>
          <w:szCs w:val="28"/>
        </w:rPr>
        <w:t xml:space="preserve">2/5/2018 của Bộ GD&amp;ĐT và </w:t>
      </w:r>
      <w:r w:rsidR="00DB5B7E" w:rsidRPr="0050312F">
        <w:rPr>
          <w:sz w:val="28"/>
          <w:szCs w:val="28"/>
        </w:rPr>
        <w:t xml:space="preserve"> </w:t>
      </w:r>
      <w:r w:rsidR="00821F95">
        <w:rPr>
          <w:sz w:val="28"/>
          <w:szCs w:val="28"/>
          <w:lang w:val="en-US"/>
        </w:rPr>
        <w:t xml:space="preserve">kế hoạch </w:t>
      </w:r>
      <w:r w:rsidR="00DB5B7E" w:rsidRPr="0050312F">
        <w:rPr>
          <w:sz w:val="28"/>
          <w:szCs w:val="28"/>
        </w:rPr>
        <w:t>tập huấn, bồi dưỡng đại trà tại địa phương, đảm bảo 100% giáo viên được phân công dạy Chương trình GDPT có chứng chỉ hoàn thành chương trình bồi dưỡng, tập huấn trước thời điểm triển khai áp dụng ở từng lớp học, cấp học theo lộ trình.</w:t>
      </w:r>
    </w:p>
    <w:p w:rsidR="00D13BCD" w:rsidRPr="0050312F" w:rsidRDefault="00966921" w:rsidP="00966921">
      <w:pPr>
        <w:pStyle w:val="Bodytext0"/>
        <w:shd w:val="clear" w:color="auto" w:fill="auto"/>
        <w:tabs>
          <w:tab w:val="left" w:pos="938"/>
        </w:tabs>
        <w:ind w:left="180" w:firstLine="540"/>
        <w:jc w:val="both"/>
        <w:rPr>
          <w:sz w:val="28"/>
          <w:szCs w:val="28"/>
        </w:rPr>
      </w:pPr>
      <w:r>
        <w:rPr>
          <w:sz w:val="28"/>
          <w:szCs w:val="28"/>
          <w:lang w:val="en-US"/>
        </w:rPr>
        <w:t xml:space="preserve">- </w:t>
      </w:r>
      <w:r w:rsidR="00D2582C">
        <w:rPr>
          <w:sz w:val="28"/>
          <w:szCs w:val="28"/>
          <w:lang w:val="en-US"/>
        </w:rPr>
        <w:t>Thực hiện tốt nhiệm vụ</w:t>
      </w:r>
      <w:r w:rsidR="00DB5B7E" w:rsidRPr="0050312F">
        <w:rPr>
          <w:sz w:val="28"/>
          <w:szCs w:val="28"/>
        </w:rPr>
        <w:t xml:space="preserve"> </w:t>
      </w:r>
      <w:r w:rsidR="00D2582C">
        <w:rPr>
          <w:sz w:val="28"/>
          <w:szCs w:val="28"/>
          <w:lang w:val="en-US"/>
        </w:rPr>
        <w:t xml:space="preserve">của nhà trường trong việc tổ chức </w:t>
      </w:r>
      <w:r w:rsidR="00DB5B7E" w:rsidRPr="0050312F">
        <w:rPr>
          <w:sz w:val="28"/>
          <w:szCs w:val="28"/>
        </w:rPr>
        <w:t>bồi dưỡng giáo viên, CBQL đáp ứng yêu cầu thực hiện Chương trình GDPT.</w:t>
      </w:r>
    </w:p>
    <w:p w:rsidR="00D13BCD" w:rsidRPr="0050312F" w:rsidRDefault="004E57E0" w:rsidP="00F02CA0">
      <w:pPr>
        <w:pStyle w:val="Heading10"/>
        <w:keepNext/>
        <w:keepLines/>
        <w:shd w:val="clear" w:color="auto" w:fill="auto"/>
        <w:tabs>
          <w:tab w:val="left" w:pos="1082"/>
        </w:tabs>
        <w:ind w:left="180" w:firstLine="540"/>
        <w:jc w:val="both"/>
        <w:rPr>
          <w:sz w:val="28"/>
          <w:szCs w:val="28"/>
        </w:rPr>
      </w:pPr>
      <w:bookmarkStart w:id="2" w:name="bookmark2"/>
      <w:bookmarkStart w:id="3" w:name="bookmark3"/>
      <w:r w:rsidRPr="0050312F">
        <w:rPr>
          <w:sz w:val="28"/>
          <w:szCs w:val="28"/>
          <w:lang w:val="en-US"/>
        </w:rPr>
        <w:t xml:space="preserve">2.3. </w:t>
      </w:r>
      <w:r w:rsidR="00DB5B7E" w:rsidRPr="0050312F">
        <w:rPr>
          <w:sz w:val="28"/>
          <w:szCs w:val="28"/>
        </w:rPr>
        <w:t>Công tác chuẩn bị CSVC, thiết bị dạy học</w:t>
      </w:r>
      <w:bookmarkEnd w:id="2"/>
      <w:bookmarkEnd w:id="3"/>
    </w:p>
    <w:p w:rsidR="00EA200A" w:rsidRPr="00EA200A" w:rsidRDefault="00966921" w:rsidP="00966921">
      <w:pPr>
        <w:pStyle w:val="Bodytext0"/>
        <w:shd w:val="clear" w:color="auto" w:fill="auto"/>
        <w:tabs>
          <w:tab w:val="left" w:pos="938"/>
        </w:tabs>
        <w:ind w:left="180" w:firstLine="540"/>
        <w:jc w:val="both"/>
        <w:rPr>
          <w:sz w:val="28"/>
          <w:szCs w:val="28"/>
          <w:lang w:val="en-US"/>
        </w:rPr>
      </w:pPr>
      <w:r>
        <w:rPr>
          <w:sz w:val="28"/>
          <w:szCs w:val="28"/>
          <w:lang w:val="en-US"/>
        </w:rPr>
        <w:t xml:space="preserve">- </w:t>
      </w:r>
      <w:r w:rsidR="00DB5B7E" w:rsidRPr="0050312F">
        <w:rPr>
          <w:sz w:val="28"/>
          <w:szCs w:val="28"/>
        </w:rPr>
        <w:t>Tiếp tục rà soát,</w:t>
      </w:r>
      <w:r w:rsidR="00EA200A">
        <w:rPr>
          <w:sz w:val="28"/>
          <w:szCs w:val="28"/>
          <w:lang w:val="en-US"/>
        </w:rPr>
        <w:t xml:space="preserve"> đánh giá, kiến nghị trang bị CSVC&amp;TBDH giai đoạn 2019-2025, định hướng đến năm 2030 để đảm bảo thực hiện Chương trình GDPT theo các Đề án xây dựng, sửa chữa, mua sắm CSVC&amp;TBDH của Sở GD&amp;ĐT hướng dẫn.</w:t>
      </w:r>
    </w:p>
    <w:p w:rsidR="00D13BCD" w:rsidRDefault="00966921" w:rsidP="00966921">
      <w:pPr>
        <w:pStyle w:val="Bodytext0"/>
        <w:shd w:val="clear" w:color="auto" w:fill="auto"/>
        <w:tabs>
          <w:tab w:val="left" w:pos="952"/>
        </w:tabs>
        <w:ind w:left="180" w:firstLine="540"/>
        <w:jc w:val="both"/>
        <w:rPr>
          <w:sz w:val="28"/>
          <w:szCs w:val="28"/>
          <w:lang w:val="en-US"/>
        </w:rPr>
      </w:pPr>
      <w:r>
        <w:rPr>
          <w:sz w:val="28"/>
          <w:szCs w:val="28"/>
          <w:lang w:val="en-US"/>
        </w:rPr>
        <w:t xml:space="preserve">- </w:t>
      </w:r>
      <w:r w:rsidR="00EA200A">
        <w:rPr>
          <w:sz w:val="28"/>
          <w:szCs w:val="28"/>
          <w:lang w:val="en-US"/>
        </w:rPr>
        <w:t>Rà soát, sắp xếp để</w:t>
      </w:r>
      <w:r w:rsidR="00DB5B7E" w:rsidRPr="0050312F">
        <w:rPr>
          <w:sz w:val="28"/>
          <w:szCs w:val="28"/>
        </w:rPr>
        <w:t xml:space="preserve"> sử d</w:t>
      </w:r>
      <w:r w:rsidR="00EA200A">
        <w:rPr>
          <w:sz w:val="28"/>
          <w:szCs w:val="28"/>
        </w:rPr>
        <w:t>ụng hiệu quả CSVC, TBDH hiện có</w:t>
      </w:r>
      <w:r w:rsidR="00EA200A">
        <w:rPr>
          <w:sz w:val="28"/>
          <w:szCs w:val="28"/>
          <w:lang w:val="en-US"/>
        </w:rPr>
        <w:t>.</w:t>
      </w:r>
      <w:r w:rsidR="00DB5B7E" w:rsidRPr="0050312F">
        <w:rPr>
          <w:sz w:val="28"/>
          <w:szCs w:val="28"/>
        </w:rPr>
        <w:t xml:space="preserve"> </w:t>
      </w:r>
    </w:p>
    <w:p w:rsidR="00EA200A" w:rsidRPr="00EA200A" w:rsidRDefault="00EA200A" w:rsidP="00EA200A">
      <w:pPr>
        <w:pStyle w:val="Bodytext0"/>
        <w:shd w:val="clear" w:color="auto" w:fill="auto"/>
        <w:tabs>
          <w:tab w:val="left" w:pos="952"/>
        </w:tabs>
        <w:ind w:left="180" w:firstLine="540"/>
        <w:jc w:val="both"/>
        <w:rPr>
          <w:sz w:val="28"/>
          <w:szCs w:val="28"/>
          <w:lang w:val="en-US"/>
        </w:rPr>
      </w:pPr>
      <w:r>
        <w:rPr>
          <w:sz w:val="28"/>
          <w:szCs w:val="28"/>
          <w:lang w:val="en-US"/>
        </w:rPr>
        <w:t>- T</w:t>
      </w:r>
      <w:r w:rsidRPr="0050312F">
        <w:rPr>
          <w:sz w:val="28"/>
          <w:szCs w:val="28"/>
        </w:rPr>
        <w:t>ổ chức rà soát, xác định nhu cầu đầu tư, sửa chữa CSVC, mua sắm bổ sung đồ dùng, TBDH để thực hiện Chương trình GDPT, trình cấp có thẩm q</w:t>
      </w:r>
      <w:r>
        <w:rPr>
          <w:sz w:val="28"/>
          <w:szCs w:val="28"/>
        </w:rPr>
        <w:t>uyền xem xét</w:t>
      </w:r>
      <w:r w:rsidRPr="0050312F">
        <w:rPr>
          <w:sz w:val="28"/>
          <w:szCs w:val="28"/>
        </w:rPr>
        <w:t xml:space="preserve"> đảm bảo theo lộ trình</w:t>
      </w:r>
      <w:r>
        <w:rPr>
          <w:sz w:val="28"/>
          <w:szCs w:val="28"/>
          <w:lang w:val="en-US"/>
        </w:rPr>
        <w:t xml:space="preserve"> thực hiện của Sở GD&amp;ĐT</w:t>
      </w:r>
      <w:r w:rsidR="003A4107">
        <w:rPr>
          <w:sz w:val="28"/>
          <w:szCs w:val="28"/>
          <w:lang w:val="en-US"/>
        </w:rPr>
        <w:t xml:space="preserve"> và nhu cầu thực tế của nhà trường</w:t>
      </w:r>
      <w:r w:rsidRPr="0050312F">
        <w:rPr>
          <w:sz w:val="28"/>
          <w:szCs w:val="28"/>
        </w:rPr>
        <w:t>.</w:t>
      </w:r>
    </w:p>
    <w:p w:rsidR="00966921" w:rsidRPr="00966921" w:rsidRDefault="004E57E0" w:rsidP="00966921">
      <w:pPr>
        <w:pStyle w:val="Heading10"/>
        <w:keepNext/>
        <w:keepLines/>
        <w:shd w:val="clear" w:color="auto" w:fill="auto"/>
        <w:tabs>
          <w:tab w:val="left" w:pos="1093"/>
        </w:tabs>
        <w:ind w:left="180" w:firstLine="540"/>
        <w:jc w:val="both"/>
        <w:rPr>
          <w:sz w:val="28"/>
          <w:szCs w:val="28"/>
          <w:lang w:val="en-US"/>
        </w:rPr>
      </w:pPr>
      <w:bookmarkStart w:id="4" w:name="bookmark4"/>
      <w:bookmarkStart w:id="5" w:name="bookmark5"/>
      <w:r w:rsidRPr="0050312F">
        <w:rPr>
          <w:sz w:val="28"/>
          <w:szCs w:val="28"/>
          <w:lang w:val="en-US"/>
        </w:rPr>
        <w:t xml:space="preserve">2.4. </w:t>
      </w:r>
      <w:r w:rsidR="00DB5B7E" w:rsidRPr="0050312F">
        <w:rPr>
          <w:sz w:val="28"/>
          <w:szCs w:val="28"/>
        </w:rPr>
        <w:t>Xây dựng, thực hiện chương trình giáo dục địa phương</w:t>
      </w:r>
      <w:bookmarkEnd w:id="4"/>
      <w:bookmarkEnd w:id="5"/>
    </w:p>
    <w:p w:rsidR="00D13BCD" w:rsidRPr="0050312F" w:rsidRDefault="00966921" w:rsidP="00966921">
      <w:pPr>
        <w:pStyle w:val="Bodytext0"/>
        <w:shd w:val="clear" w:color="auto" w:fill="auto"/>
        <w:tabs>
          <w:tab w:val="left" w:pos="952"/>
        </w:tabs>
        <w:ind w:left="180" w:firstLine="540"/>
        <w:jc w:val="both"/>
        <w:rPr>
          <w:sz w:val="28"/>
          <w:szCs w:val="28"/>
        </w:rPr>
      </w:pPr>
      <w:r>
        <w:rPr>
          <w:sz w:val="28"/>
          <w:szCs w:val="28"/>
          <w:lang w:val="en-US"/>
        </w:rPr>
        <w:t xml:space="preserve">- </w:t>
      </w:r>
      <w:r w:rsidR="001809E8">
        <w:rPr>
          <w:sz w:val="28"/>
          <w:szCs w:val="28"/>
        </w:rPr>
        <w:t>T</w:t>
      </w:r>
      <w:r w:rsidR="001809E8">
        <w:rPr>
          <w:sz w:val="28"/>
          <w:szCs w:val="28"/>
          <w:lang w:val="en-US"/>
        </w:rPr>
        <w:t>ham gia các lớp t</w:t>
      </w:r>
      <w:r w:rsidR="00DB5B7E" w:rsidRPr="0050312F">
        <w:rPr>
          <w:sz w:val="28"/>
          <w:szCs w:val="28"/>
        </w:rPr>
        <w:t xml:space="preserve">ập huấn cho CBQL, giáo viên về nội dung, chương trình, tài liệu giảng dạy giáo </w:t>
      </w:r>
      <w:r w:rsidR="001809E8">
        <w:rPr>
          <w:sz w:val="28"/>
          <w:szCs w:val="28"/>
        </w:rPr>
        <w:t>dục địa phươn</w:t>
      </w:r>
      <w:r w:rsidR="001809E8">
        <w:rPr>
          <w:sz w:val="28"/>
          <w:szCs w:val="28"/>
          <w:lang w:val="en-US"/>
        </w:rPr>
        <w:t>g theo kế hoạch của Sở GD&amp;ĐT</w:t>
      </w:r>
      <w:r w:rsidR="00DB5B7E" w:rsidRPr="0050312F">
        <w:rPr>
          <w:sz w:val="28"/>
          <w:szCs w:val="28"/>
        </w:rPr>
        <w:t>.</w:t>
      </w:r>
    </w:p>
    <w:p w:rsidR="00D13BCD" w:rsidRPr="0050312F" w:rsidRDefault="00966921" w:rsidP="00966921">
      <w:pPr>
        <w:pStyle w:val="Bodytext0"/>
        <w:shd w:val="clear" w:color="auto" w:fill="auto"/>
        <w:tabs>
          <w:tab w:val="left" w:pos="962"/>
        </w:tabs>
        <w:ind w:left="180" w:firstLine="540"/>
        <w:jc w:val="both"/>
        <w:rPr>
          <w:sz w:val="28"/>
          <w:szCs w:val="28"/>
        </w:rPr>
      </w:pPr>
      <w:r>
        <w:rPr>
          <w:sz w:val="28"/>
          <w:szCs w:val="28"/>
          <w:lang w:val="en-US"/>
        </w:rPr>
        <w:t xml:space="preserve">- </w:t>
      </w:r>
      <w:r w:rsidR="001809E8">
        <w:rPr>
          <w:sz w:val="28"/>
          <w:szCs w:val="28"/>
          <w:lang w:val="en-US"/>
        </w:rPr>
        <w:t>Tổ chức t</w:t>
      </w:r>
      <w:r w:rsidR="00DB5B7E" w:rsidRPr="0050312F">
        <w:rPr>
          <w:sz w:val="28"/>
          <w:szCs w:val="28"/>
        </w:rPr>
        <w:t>riển khai thực hiện giảng dạy nội dung, chương trình giáo dục địa phương trong Chương trình GDPT đúng quy định và hướng dẫn</w:t>
      </w:r>
      <w:r w:rsidR="004105B8">
        <w:rPr>
          <w:sz w:val="28"/>
          <w:szCs w:val="28"/>
        </w:rPr>
        <w:t xml:space="preserve"> của Bộ GD&amp;ĐT và</w:t>
      </w:r>
      <w:r w:rsidR="00DB5B7E" w:rsidRPr="0050312F">
        <w:rPr>
          <w:sz w:val="28"/>
          <w:szCs w:val="28"/>
        </w:rPr>
        <w:t xml:space="preserve"> Sở GD&amp;ĐT.</w:t>
      </w:r>
    </w:p>
    <w:p w:rsidR="00D13BCD" w:rsidRPr="0050312F" w:rsidRDefault="004E57E0" w:rsidP="00F02CA0">
      <w:pPr>
        <w:pStyle w:val="Heading10"/>
        <w:keepNext/>
        <w:keepLines/>
        <w:shd w:val="clear" w:color="auto" w:fill="auto"/>
        <w:tabs>
          <w:tab w:val="left" w:pos="1103"/>
        </w:tabs>
        <w:ind w:left="180" w:firstLine="540"/>
        <w:jc w:val="both"/>
        <w:rPr>
          <w:sz w:val="28"/>
          <w:szCs w:val="28"/>
        </w:rPr>
      </w:pPr>
      <w:bookmarkStart w:id="6" w:name="bookmark6"/>
      <w:bookmarkStart w:id="7" w:name="bookmark7"/>
      <w:r w:rsidRPr="0050312F">
        <w:rPr>
          <w:sz w:val="28"/>
          <w:szCs w:val="28"/>
          <w:lang w:val="en-US"/>
        </w:rPr>
        <w:t xml:space="preserve">2.5. </w:t>
      </w:r>
      <w:r w:rsidR="00DB5B7E" w:rsidRPr="0050312F">
        <w:rPr>
          <w:sz w:val="28"/>
          <w:szCs w:val="28"/>
        </w:rPr>
        <w:t>Công tác kiểm tra, giám sát</w:t>
      </w:r>
      <w:bookmarkEnd w:id="6"/>
      <w:bookmarkEnd w:id="7"/>
    </w:p>
    <w:p w:rsidR="00E52A6B" w:rsidRPr="004105B8" w:rsidRDefault="006F4FF4" w:rsidP="004105B8">
      <w:pPr>
        <w:pStyle w:val="Bodytext0"/>
        <w:shd w:val="clear" w:color="auto" w:fill="auto"/>
        <w:ind w:left="180" w:firstLine="540"/>
        <w:jc w:val="both"/>
        <w:rPr>
          <w:sz w:val="28"/>
          <w:szCs w:val="28"/>
          <w:lang w:val="en-US"/>
        </w:rPr>
      </w:pPr>
      <w:r>
        <w:rPr>
          <w:sz w:val="28"/>
          <w:szCs w:val="28"/>
          <w:lang w:val="en-US"/>
        </w:rPr>
        <w:t>K</w:t>
      </w:r>
      <w:r>
        <w:rPr>
          <w:sz w:val="28"/>
          <w:szCs w:val="28"/>
        </w:rPr>
        <w:t>iểm tra,</w:t>
      </w:r>
      <w:r>
        <w:rPr>
          <w:sz w:val="28"/>
          <w:szCs w:val="28"/>
          <w:lang w:val="en-US"/>
        </w:rPr>
        <w:t xml:space="preserve"> đánh</w:t>
      </w:r>
      <w:r w:rsidR="00DB5B7E" w:rsidRPr="0050312F">
        <w:rPr>
          <w:sz w:val="28"/>
          <w:szCs w:val="28"/>
        </w:rPr>
        <w:t xml:space="preserve"> </w:t>
      </w:r>
      <w:r>
        <w:rPr>
          <w:sz w:val="28"/>
          <w:szCs w:val="28"/>
          <w:lang w:val="en-US"/>
        </w:rPr>
        <w:t xml:space="preserve">giá </w:t>
      </w:r>
      <w:r w:rsidR="004105B8">
        <w:rPr>
          <w:sz w:val="28"/>
          <w:szCs w:val="28"/>
        </w:rPr>
        <w:t xml:space="preserve">tiến độ triển khai thực hiện </w:t>
      </w:r>
      <w:r w:rsidR="004105B8">
        <w:rPr>
          <w:sz w:val="28"/>
          <w:szCs w:val="28"/>
          <w:lang w:val="en-US"/>
        </w:rPr>
        <w:t>kế hoạch</w:t>
      </w:r>
      <w:r>
        <w:rPr>
          <w:sz w:val="28"/>
          <w:szCs w:val="28"/>
          <w:lang w:val="en-US"/>
        </w:rPr>
        <w:t xml:space="preserve"> tại đơn vị </w:t>
      </w:r>
      <w:r w:rsidR="00DB5B7E" w:rsidRPr="0050312F">
        <w:rPr>
          <w:sz w:val="28"/>
          <w:szCs w:val="28"/>
        </w:rPr>
        <w:t xml:space="preserve">để </w:t>
      </w:r>
      <w:r w:rsidR="004105B8">
        <w:rPr>
          <w:sz w:val="28"/>
          <w:szCs w:val="28"/>
          <w:lang w:val="en-US"/>
        </w:rPr>
        <w:t xml:space="preserve">có biện pháp điều chỉnh, bổ sung và </w:t>
      </w:r>
      <w:r w:rsidR="00DB5B7E" w:rsidRPr="0050312F">
        <w:rPr>
          <w:sz w:val="28"/>
          <w:szCs w:val="28"/>
        </w:rPr>
        <w:t>kị</w:t>
      </w:r>
      <w:r>
        <w:rPr>
          <w:sz w:val="28"/>
          <w:szCs w:val="28"/>
        </w:rPr>
        <w:t xml:space="preserve">p thời báo cáo </w:t>
      </w:r>
      <w:r>
        <w:rPr>
          <w:sz w:val="28"/>
          <w:szCs w:val="28"/>
          <w:lang w:val="en-US"/>
        </w:rPr>
        <w:t>Sở GD&amp;ĐT</w:t>
      </w:r>
      <w:r w:rsidR="00DB5B7E" w:rsidRPr="0050312F">
        <w:rPr>
          <w:sz w:val="28"/>
          <w:szCs w:val="28"/>
        </w:rPr>
        <w:t xml:space="preserve"> </w:t>
      </w:r>
      <w:r>
        <w:rPr>
          <w:sz w:val="28"/>
          <w:szCs w:val="28"/>
          <w:lang w:val="en-US"/>
        </w:rPr>
        <w:t xml:space="preserve">có chỉ đạo </w:t>
      </w:r>
      <w:r w:rsidR="004105B8">
        <w:rPr>
          <w:sz w:val="28"/>
          <w:szCs w:val="28"/>
        </w:rPr>
        <w:t>điều chỉnh,</w:t>
      </w:r>
      <w:r w:rsidR="00DB5B7E" w:rsidRPr="0050312F">
        <w:rPr>
          <w:sz w:val="28"/>
          <w:szCs w:val="28"/>
        </w:rPr>
        <w:t xml:space="preserve"> và tháo gỡ những khó khăn, vướn</w:t>
      </w:r>
      <w:r>
        <w:rPr>
          <w:sz w:val="28"/>
          <w:szCs w:val="28"/>
        </w:rPr>
        <w:t>g mắc trong quá trình thực hiện</w:t>
      </w:r>
      <w:r>
        <w:rPr>
          <w:sz w:val="28"/>
          <w:szCs w:val="28"/>
          <w:lang w:val="en-US"/>
        </w:rPr>
        <w:t>.</w:t>
      </w:r>
      <w:bookmarkStart w:id="8" w:name="bookmark8"/>
      <w:bookmarkStart w:id="9" w:name="bookmark9"/>
    </w:p>
    <w:p w:rsidR="00D13BCD" w:rsidRPr="0050312F" w:rsidRDefault="004E57E0" w:rsidP="00F02CA0">
      <w:pPr>
        <w:pStyle w:val="Heading10"/>
        <w:keepNext/>
        <w:keepLines/>
        <w:shd w:val="clear" w:color="auto" w:fill="auto"/>
        <w:tabs>
          <w:tab w:val="left" w:pos="1103"/>
        </w:tabs>
        <w:ind w:left="180" w:firstLine="540"/>
        <w:jc w:val="both"/>
        <w:rPr>
          <w:sz w:val="28"/>
          <w:szCs w:val="28"/>
        </w:rPr>
      </w:pPr>
      <w:r w:rsidRPr="0050312F">
        <w:rPr>
          <w:sz w:val="28"/>
          <w:szCs w:val="28"/>
          <w:lang w:val="en-US"/>
        </w:rPr>
        <w:lastRenderedPageBreak/>
        <w:t xml:space="preserve">2.6. </w:t>
      </w:r>
      <w:r w:rsidR="00DB5B7E" w:rsidRPr="0050312F">
        <w:rPr>
          <w:sz w:val="28"/>
          <w:szCs w:val="28"/>
        </w:rPr>
        <w:t>Kinh phí thực hiện</w:t>
      </w:r>
      <w:bookmarkEnd w:id="8"/>
      <w:bookmarkEnd w:id="9"/>
    </w:p>
    <w:p w:rsidR="00D13BCD" w:rsidRPr="00B102F5" w:rsidRDefault="00B102F5" w:rsidP="00966921">
      <w:pPr>
        <w:pStyle w:val="Bodytext0"/>
        <w:shd w:val="clear" w:color="auto" w:fill="auto"/>
        <w:tabs>
          <w:tab w:val="left" w:pos="962"/>
        </w:tabs>
        <w:ind w:left="180" w:firstLine="540"/>
        <w:jc w:val="both"/>
        <w:rPr>
          <w:sz w:val="28"/>
          <w:szCs w:val="28"/>
          <w:lang w:val="en-US"/>
        </w:rPr>
      </w:pPr>
      <w:r>
        <w:rPr>
          <w:sz w:val="28"/>
          <w:szCs w:val="28"/>
          <w:lang w:val="en-US"/>
        </w:rPr>
        <w:t>- Thực hiện có hiệu quả nguồn kinh phí được cấp hàng năm, t</w:t>
      </w:r>
      <w:r w:rsidR="00DB5B7E" w:rsidRPr="0050312F">
        <w:rPr>
          <w:sz w:val="28"/>
          <w:szCs w:val="28"/>
        </w:rPr>
        <w:t>rong đó tập trung nguồn kinh phí để đầu tư, sửa chữa CSVC, mua sắm TBDH, sách giáo khoa; đào tạo, bồi dưỡng, tập huấn CBQL, giáo viê</w:t>
      </w:r>
      <w:r>
        <w:rPr>
          <w:sz w:val="28"/>
          <w:szCs w:val="28"/>
        </w:rPr>
        <w:t>n</w:t>
      </w:r>
      <w:r>
        <w:rPr>
          <w:sz w:val="28"/>
          <w:szCs w:val="28"/>
          <w:lang w:val="en-US"/>
        </w:rPr>
        <w:t>.</w:t>
      </w:r>
    </w:p>
    <w:p w:rsidR="00D13BCD" w:rsidRPr="0050312F" w:rsidRDefault="00966921" w:rsidP="00966921">
      <w:pPr>
        <w:pStyle w:val="Bodytext0"/>
        <w:shd w:val="clear" w:color="auto" w:fill="auto"/>
        <w:tabs>
          <w:tab w:val="left" w:pos="952"/>
        </w:tabs>
        <w:ind w:left="180" w:firstLine="540"/>
        <w:jc w:val="both"/>
        <w:rPr>
          <w:sz w:val="28"/>
          <w:szCs w:val="28"/>
        </w:rPr>
      </w:pPr>
      <w:r>
        <w:rPr>
          <w:sz w:val="28"/>
          <w:szCs w:val="28"/>
          <w:lang w:val="en-US"/>
        </w:rPr>
        <w:t xml:space="preserve">- </w:t>
      </w:r>
      <w:r w:rsidR="00DB5B7E" w:rsidRPr="0050312F">
        <w:rPr>
          <w:sz w:val="28"/>
          <w:szCs w:val="28"/>
        </w:rPr>
        <w:t>Thực hiện huy động các nguồn lực xã hội theo Nghị quyết số 35/NQ-CP, ngày 04/6/2019 của Chính phủ về tăng cường huy động các nguồn lực của xã hội đầu tư cho GD&amp;ĐT giai đoạn 2019-2025.</w:t>
      </w:r>
    </w:p>
    <w:p w:rsidR="00D13BCD" w:rsidRPr="0050312F" w:rsidRDefault="004E57E0" w:rsidP="00F02CA0">
      <w:pPr>
        <w:pStyle w:val="Bodytext0"/>
        <w:shd w:val="clear" w:color="auto" w:fill="auto"/>
        <w:tabs>
          <w:tab w:val="left" w:pos="1276"/>
        </w:tabs>
        <w:ind w:left="180" w:firstLine="540"/>
        <w:jc w:val="both"/>
        <w:rPr>
          <w:sz w:val="28"/>
          <w:szCs w:val="28"/>
        </w:rPr>
      </w:pPr>
      <w:r w:rsidRPr="0050312F">
        <w:rPr>
          <w:b/>
          <w:bCs/>
          <w:sz w:val="28"/>
          <w:szCs w:val="28"/>
          <w:lang w:val="en-US"/>
        </w:rPr>
        <w:t xml:space="preserve">III. </w:t>
      </w:r>
      <w:r w:rsidR="00DB5B7E" w:rsidRPr="0050312F">
        <w:rPr>
          <w:b/>
          <w:bCs/>
          <w:sz w:val="28"/>
          <w:szCs w:val="28"/>
        </w:rPr>
        <w:t>TỔ CHỨC THỰC HIỆN</w:t>
      </w:r>
    </w:p>
    <w:p w:rsidR="00D13BCD" w:rsidRPr="0050312F" w:rsidRDefault="004E57E0" w:rsidP="00F02CA0">
      <w:pPr>
        <w:pStyle w:val="Bodytext0"/>
        <w:shd w:val="clear" w:color="auto" w:fill="auto"/>
        <w:ind w:left="180" w:firstLine="540"/>
        <w:jc w:val="both"/>
        <w:rPr>
          <w:sz w:val="28"/>
          <w:szCs w:val="28"/>
          <w:lang w:val="en-US"/>
        </w:rPr>
      </w:pPr>
      <w:r w:rsidRPr="0050312F">
        <w:rPr>
          <w:b/>
          <w:bCs/>
          <w:sz w:val="28"/>
          <w:szCs w:val="28"/>
          <w:lang w:val="en-US"/>
        </w:rPr>
        <w:t>3.</w:t>
      </w:r>
      <w:r w:rsidR="00DB5B7E" w:rsidRPr="0050312F">
        <w:rPr>
          <w:b/>
          <w:bCs/>
          <w:sz w:val="28"/>
          <w:szCs w:val="28"/>
        </w:rPr>
        <w:t xml:space="preserve">1. </w:t>
      </w:r>
      <w:r w:rsidRPr="0050312F">
        <w:rPr>
          <w:b/>
          <w:bCs/>
          <w:sz w:val="28"/>
          <w:szCs w:val="28"/>
          <w:lang w:val="en-US"/>
        </w:rPr>
        <w:t>Lãnh đạo nhà trường</w:t>
      </w:r>
    </w:p>
    <w:p w:rsidR="00D13BCD" w:rsidRPr="0050312F" w:rsidRDefault="00DB5B7E" w:rsidP="00F02CA0">
      <w:pPr>
        <w:pStyle w:val="Bodytext0"/>
        <w:shd w:val="clear" w:color="auto" w:fill="auto"/>
        <w:spacing w:after="100" w:line="288" w:lineRule="auto"/>
        <w:ind w:left="180" w:firstLine="540"/>
        <w:jc w:val="both"/>
        <w:rPr>
          <w:sz w:val="28"/>
          <w:szCs w:val="28"/>
        </w:rPr>
      </w:pPr>
      <w:r w:rsidRPr="0050312F">
        <w:rPr>
          <w:sz w:val="28"/>
          <w:szCs w:val="28"/>
          <w:lang w:val="en-US" w:eastAsia="en-US" w:bidi="en-US"/>
        </w:rPr>
        <w:t xml:space="preserve">- </w:t>
      </w:r>
      <w:r w:rsidRPr="0050312F">
        <w:rPr>
          <w:sz w:val="28"/>
          <w:szCs w:val="28"/>
        </w:rPr>
        <w:t xml:space="preserve">Xây dựng kế hoạch thực hiện Chương trình </w:t>
      </w:r>
      <w:r w:rsidRPr="0050312F">
        <w:rPr>
          <w:sz w:val="28"/>
          <w:szCs w:val="28"/>
          <w:lang w:val="en-US" w:eastAsia="en-US" w:bidi="en-US"/>
        </w:rPr>
        <w:t xml:space="preserve">GDPT </w:t>
      </w:r>
      <w:r w:rsidRPr="0050312F">
        <w:rPr>
          <w:sz w:val="28"/>
          <w:szCs w:val="28"/>
        </w:rPr>
        <w:t xml:space="preserve">của nhà trường </w:t>
      </w:r>
      <w:r w:rsidRPr="0050312F">
        <w:rPr>
          <w:sz w:val="28"/>
          <w:szCs w:val="28"/>
          <w:lang w:val="en-US" w:eastAsia="en-US" w:bidi="en-US"/>
        </w:rPr>
        <w:t xml:space="preserve">theo </w:t>
      </w:r>
      <w:r w:rsidRPr="0050312F">
        <w:rPr>
          <w:sz w:val="28"/>
          <w:szCs w:val="28"/>
        </w:rPr>
        <w:t>kế hoạch của Sở GD&amp;ĐT phù hợp với điều ki</w:t>
      </w:r>
      <w:r w:rsidR="00E040F2">
        <w:rPr>
          <w:sz w:val="28"/>
          <w:szCs w:val="28"/>
        </w:rPr>
        <w:t>ện thực tế của nhà trường</w:t>
      </w:r>
      <w:r w:rsidRPr="0050312F">
        <w:rPr>
          <w:sz w:val="28"/>
          <w:szCs w:val="28"/>
          <w:lang w:val="en-US" w:eastAsia="en-US" w:bidi="en-US"/>
        </w:rPr>
        <w:t>.</w:t>
      </w:r>
    </w:p>
    <w:p w:rsidR="00D13BCD" w:rsidRPr="00F02CA0" w:rsidRDefault="00DB5B7E" w:rsidP="00F02CA0">
      <w:pPr>
        <w:pStyle w:val="Bodytext0"/>
        <w:shd w:val="clear" w:color="auto" w:fill="auto"/>
        <w:spacing w:line="288" w:lineRule="auto"/>
        <w:ind w:left="180" w:firstLine="540"/>
        <w:jc w:val="both"/>
        <w:rPr>
          <w:sz w:val="28"/>
          <w:szCs w:val="28"/>
          <w:lang w:val="en-US"/>
        </w:rPr>
      </w:pPr>
      <w:r w:rsidRPr="0050312F">
        <w:rPr>
          <w:sz w:val="28"/>
          <w:szCs w:val="28"/>
          <w:lang w:val="en-US" w:eastAsia="en-US" w:bidi="en-US"/>
        </w:rPr>
        <w:t xml:space="preserve">- </w:t>
      </w:r>
      <w:r w:rsidRPr="0050312F">
        <w:rPr>
          <w:sz w:val="28"/>
          <w:szCs w:val="28"/>
        </w:rPr>
        <w:t>Phối hợp với chính quyền địa phươ</w:t>
      </w:r>
      <w:r w:rsidR="00427DBB">
        <w:rPr>
          <w:sz w:val="28"/>
          <w:szCs w:val="28"/>
        </w:rPr>
        <w:t xml:space="preserve">ng làm tốt công tác </w:t>
      </w:r>
      <w:r w:rsidR="00427DBB">
        <w:rPr>
          <w:sz w:val="28"/>
          <w:szCs w:val="28"/>
          <w:lang w:val="en-US"/>
        </w:rPr>
        <w:t xml:space="preserve">truyền </w:t>
      </w:r>
      <w:r w:rsidR="00427DBB">
        <w:rPr>
          <w:sz w:val="28"/>
          <w:szCs w:val="28"/>
        </w:rPr>
        <w:t>truyền</w:t>
      </w:r>
      <w:r w:rsidRPr="0050312F">
        <w:rPr>
          <w:sz w:val="28"/>
          <w:szCs w:val="28"/>
        </w:rPr>
        <w:t xml:space="preserve">, quán triệt các văn bản chỉ đạo của Đảng, Quốc hội, Chính phủ và Bộ GD&amp;ĐT về đổi mới chương trình, sách giáo </w:t>
      </w:r>
      <w:r w:rsidRPr="0050312F">
        <w:rPr>
          <w:sz w:val="28"/>
          <w:szCs w:val="28"/>
          <w:lang w:val="en-US" w:eastAsia="en-US" w:bidi="en-US"/>
        </w:rPr>
        <w:t xml:space="preserve">khoa </w:t>
      </w:r>
      <w:r w:rsidRPr="0050312F">
        <w:rPr>
          <w:sz w:val="28"/>
          <w:szCs w:val="28"/>
        </w:rPr>
        <w:t xml:space="preserve">giáo dục phổ thông đến toàn thể </w:t>
      </w:r>
      <w:r w:rsidRPr="0050312F">
        <w:rPr>
          <w:sz w:val="28"/>
          <w:szCs w:val="28"/>
          <w:lang w:val="en-US" w:eastAsia="en-US" w:bidi="en-US"/>
        </w:rPr>
        <w:t xml:space="preserve">CBQL, </w:t>
      </w:r>
      <w:r w:rsidRPr="0050312F">
        <w:rPr>
          <w:sz w:val="28"/>
          <w:szCs w:val="28"/>
        </w:rPr>
        <w:t>giáo viên, nhân</w:t>
      </w:r>
      <w:r w:rsidR="00F02CA0">
        <w:rPr>
          <w:sz w:val="28"/>
          <w:szCs w:val="28"/>
          <w:lang w:val="en-US"/>
        </w:rPr>
        <w:t xml:space="preserve"> </w:t>
      </w:r>
      <w:r w:rsidRPr="0050312F">
        <w:rPr>
          <w:sz w:val="28"/>
          <w:szCs w:val="28"/>
        </w:rPr>
        <w:t xml:space="preserve">viên và </w:t>
      </w:r>
      <w:r w:rsidRPr="0050312F">
        <w:rPr>
          <w:sz w:val="28"/>
          <w:szCs w:val="28"/>
          <w:lang w:val="en-US" w:eastAsia="en-US" w:bidi="en-US"/>
        </w:rPr>
        <w:t xml:space="preserve">cha </w:t>
      </w:r>
      <w:r w:rsidRPr="0050312F">
        <w:rPr>
          <w:sz w:val="28"/>
          <w:szCs w:val="28"/>
        </w:rPr>
        <w:t xml:space="preserve">mẹ học </w:t>
      </w:r>
      <w:r w:rsidRPr="0050312F">
        <w:rPr>
          <w:sz w:val="28"/>
          <w:szCs w:val="28"/>
          <w:lang w:val="en-US" w:eastAsia="en-US" w:bidi="en-US"/>
        </w:rPr>
        <w:t xml:space="preserve">sinh </w:t>
      </w:r>
      <w:r w:rsidRPr="0050312F">
        <w:rPr>
          <w:sz w:val="28"/>
          <w:szCs w:val="28"/>
        </w:rPr>
        <w:t xml:space="preserve">của trường; tổ chức </w:t>
      </w:r>
      <w:r w:rsidRPr="0050312F">
        <w:rPr>
          <w:sz w:val="28"/>
          <w:szCs w:val="28"/>
          <w:lang w:val="en-US" w:eastAsia="en-US" w:bidi="en-US"/>
        </w:rPr>
        <w:t xml:space="preserve">cho CBQL, </w:t>
      </w:r>
      <w:r w:rsidRPr="0050312F">
        <w:rPr>
          <w:sz w:val="28"/>
          <w:szCs w:val="28"/>
        </w:rPr>
        <w:t xml:space="preserve">giáo viên nghiên cứu, thảo luận kỹ nội </w:t>
      </w:r>
      <w:r w:rsidRPr="0050312F">
        <w:rPr>
          <w:sz w:val="28"/>
          <w:szCs w:val="28"/>
          <w:lang w:val="en-US" w:eastAsia="en-US" w:bidi="en-US"/>
        </w:rPr>
        <w:t xml:space="preserve">dung </w:t>
      </w:r>
      <w:r w:rsidRPr="0050312F">
        <w:rPr>
          <w:sz w:val="28"/>
          <w:szCs w:val="28"/>
        </w:rPr>
        <w:t xml:space="preserve">Chương trình </w:t>
      </w:r>
      <w:r w:rsidRPr="0050312F">
        <w:rPr>
          <w:sz w:val="28"/>
          <w:szCs w:val="28"/>
          <w:lang w:val="en-US" w:eastAsia="en-US" w:bidi="en-US"/>
        </w:rPr>
        <w:t>GDPT.</w:t>
      </w:r>
    </w:p>
    <w:p w:rsidR="003B41EF" w:rsidRDefault="00DB5B7E" w:rsidP="00F02CA0">
      <w:pPr>
        <w:pStyle w:val="Bodytext0"/>
        <w:shd w:val="clear" w:color="auto" w:fill="auto"/>
        <w:spacing w:line="286" w:lineRule="auto"/>
        <w:ind w:left="180" w:firstLine="540"/>
        <w:jc w:val="both"/>
        <w:rPr>
          <w:sz w:val="28"/>
          <w:szCs w:val="28"/>
          <w:lang w:val="en-US"/>
        </w:rPr>
      </w:pPr>
      <w:r w:rsidRPr="0050312F">
        <w:rPr>
          <w:sz w:val="28"/>
          <w:szCs w:val="28"/>
          <w:lang w:val="en-US" w:eastAsia="en-US" w:bidi="en-US"/>
        </w:rPr>
        <w:t xml:space="preserve">- </w:t>
      </w:r>
      <w:r w:rsidRPr="0050312F">
        <w:rPr>
          <w:sz w:val="28"/>
          <w:szCs w:val="28"/>
        </w:rPr>
        <w:t xml:space="preserve">Tổ chức rà soát, đánh giá thực trạng, xác định </w:t>
      </w:r>
      <w:r w:rsidRPr="0050312F">
        <w:rPr>
          <w:sz w:val="28"/>
          <w:szCs w:val="28"/>
          <w:lang w:val="en-US" w:eastAsia="en-US" w:bidi="en-US"/>
        </w:rPr>
        <w:t xml:space="preserve">nhu </w:t>
      </w:r>
      <w:r w:rsidRPr="0050312F">
        <w:rPr>
          <w:sz w:val="28"/>
          <w:szCs w:val="28"/>
        </w:rPr>
        <w:t xml:space="preserve">cầu giáo viên từng môn học, lớp học; đề xuất kế hoạch đào tạo, đào tạo lại, kế hoạch bổ </w:t>
      </w:r>
      <w:r w:rsidRPr="0050312F">
        <w:rPr>
          <w:sz w:val="28"/>
          <w:szCs w:val="28"/>
          <w:lang w:val="en-US" w:eastAsia="en-US" w:bidi="en-US"/>
        </w:rPr>
        <w:t xml:space="preserve">sung </w:t>
      </w:r>
      <w:r w:rsidRPr="0050312F">
        <w:rPr>
          <w:sz w:val="28"/>
          <w:szCs w:val="28"/>
        </w:rPr>
        <w:t xml:space="preserve">đội ngũ giáo viên đáp ứng yêu cầu thực hiện Chương trình </w:t>
      </w:r>
      <w:r w:rsidRPr="0050312F">
        <w:rPr>
          <w:sz w:val="28"/>
          <w:szCs w:val="28"/>
          <w:lang w:val="en-US" w:eastAsia="en-US" w:bidi="en-US"/>
        </w:rPr>
        <w:t xml:space="preserve">GDPT theo </w:t>
      </w:r>
      <w:r w:rsidRPr="0050312F">
        <w:rPr>
          <w:sz w:val="28"/>
          <w:szCs w:val="28"/>
        </w:rPr>
        <w:t xml:space="preserve">lộ trình, trước mắt tập </w:t>
      </w:r>
      <w:r w:rsidRPr="0050312F">
        <w:rPr>
          <w:sz w:val="28"/>
          <w:szCs w:val="28"/>
          <w:lang w:val="en-US" w:eastAsia="en-US" w:bidi="en-US"/>
        </w:rPr>
        <w:t xml:space="preserve">trung </w:t>
      </w:r>
      <w:r w:rsidRPr="0050312F">
        <w:rPr>
          <w:sz w:val="28"/>
          <w:szCs w:val="28"/>
        </w:rPr>
        <w:t xml:space="preserve">chuẩn bị đội ngũ giáo viên </w:t>
      </w:r>
      <w:r w:rsidRPr="0050312F">
        <w:rPr>
          <w:sz w:val="28"/>
          <w:szCs w:val="28"/>
          <w:lang w:val="en-US" w:eastAsia="en-US" w:bidi="en-US"/>
        </w:rPr>
        <w:t xml:space="preserve">cho </w:t>
      </w:r>
      <w:r w:rsidRPr="0050312F">
        <w:rPr>
          <w:sz w:val="28"/>
          <w:szCs w:val="28"/>
        </w:rPr>
        <w:t xml:space="preserve">chương trình mới đối với </w:t>
      </w:r>
      <w:r w:rsidR="00E040F2">
        <w:rPr>
          <w:sz w:val="28"/>
          <w:szCs w:val="28"/>
          <w:lang w:val="en-US"/>
        </w:rPr>
        <w:t xml:space="preserve">lớp 6 (năm học 2021-2022) và </w:t>
      </w:r>
      <w:r w:rsidRPr="0050312F">
        <w:rPr>
          <w:sz w:val="28"/>
          <w:szCs w:val="28"/>
        </w:rPr>
        <w:t xml:space="preserve">lớp </w:t>
      </w:r>
      <w:r w:rsidRPr="0050312F">
        <w:rPr>
          <w:sz w:val="28"/>
          <w:szCs w:val="28"/>
          <w:lang w:val="en-US" w:eastAsia="en-US" w:bidi="en-US"/>
        </w:rPr>
        <w:t xml:space="preserve">10 </w:t>
      </w:r>
      <w:r w:rsidRPr="0050312F">
        <w:rPr>
          <w:sz w:val="28"/>
          <w:szCs w:val="28"/>
        </w:rPr>
        <w:t xml:space="preserve">(năm học </w:t>
      </w:r>
      <w:r w:rsidRPr="0050312F">
        <w:rPr>
          <w:sz w:val="28"/>
          <w:szCs w:val="28"/>
          <w:lang w:val="en-US" w:eastAsia="en-US" w:bidi="en-US"/>
        </w:rPr>
        <w:t xml:space="preserve">2022-2023) </w:t>
      </w:r>
      <w:r w:rsidRPr="0050312F">
        <w:rPr>
          <w:sz w:val="28"/>
          <w:szCs w:val="28"/>
        </w:rPr>
        <w:t xml:space="preserve">đảm bảo có đủ giáo viên dạy các bộ môn, đặc biệt là giáo viên ngoại ngữ </w:t>
      </w:r>
      <w:r w:rsidRPr="0050312F">
        <w:rPr>
          <w:sz w:val="28"/>
          <w:szCs w:val="28"/>
          <w:lang w:val="en-US" w:eastAsia="en-US" w:bidi="en-US"/>
        </w:rPr>
        <w:t xml:space="preserve">2, </w:t>
      </w:r>
      <w:r w:rsidR="003B41EF">
        <w:rPr>
          <w:sz w:val="28"/>
          <w:szCs w:val="28"/>
        </w:rPr>
        <w:t>âm nhạc, mĩ thuật</w:t>
      </w:r>
      <w:r w:rsidR="003B41EF">
        <w:rPr>
          <w:sz w:val="28"/>
          <w:szCs w:val="28"/>
          <w:lang w:val="en-US"/>
        </w:rPr>
        <w:t>.</w:t>
      </w:r>
    </w:p>
    <w:p w:rsidR="00D13BCD" w:rsidRPr="0050312F" w:rsidRDefault="003B41EF" w:rsidP="00F02CA0">
      <w:pPr>
        <w:pStyle w:val="Bodytext0"/>
        <w:shd w:val="clear" w:color="auto" w:fill="auto"/>
        <w:spacing w:line="286" w:lineRule="auto"/>
        <w:ind w:left="180" w:firstLine="540"/>
        <w:jc w:val="both"/>
        <w:rPr>
          <w:sz w:val="28"/>
          <w:szCs w:val="28"/>
        </w:rPr>
      </w:pPr>
      <w:r>
        <w:rPr>
          <w:sz w:val="28"/>
          <w:szCs w:val="28"/>
          <w:lang w:val="en-US"/>
        </w:rPr>
        <w:t>-</w:t>
      </w:r>
      <w:r>
        <w:rPr>
          <w:sz w:val="28"/>
          <w:szCs w:val="28"/>
        </w:rPr>
        <w:t xml:space="preserve"> </w:t>
      </w:r>
      <w:r>
        <w:rPr>
          <w:sz w:val="28"/>
          <w:szCs w:val="28"/>
          <w:lang w:val="en-US"/>
        </w:rPr>
        <w:t>C</w:t>
      </w:r>
      <w:r w:rsidR="00DB5B7E" w:rsidRPr="0050312F">
        <w:rPr>
          <w:sz w:val="28"/>
          <w:szCs w:val="28"/>
        </w:rPr>
        <w:t xml:space="preserve">họn cử đội ngũ giáo viên </w:t>
      </w:r>
      <w:r>
        <w:rPr>
          <w:sz w:val="28"/>
          <w:szCs w:val="28"/>
          <w:lang w:val="en-US"/>
        </w:rPr>
        <w:t xml:space="preserve">có chất lượng </w:t>
      </w:r>
      <w:r w:rsidR="00DB5B7E" w:rsidRPr="0050312F">
        <w:rPr>
          <w:sz w:val="28"/>
          <w:szCs w:val="28"/>
          <w:lang w:val="en-US" w:eastAsia="en-US" w:bidi="en-US"/>
        </w:rPr>
        <w:t xml:space="preserve">tham gia </w:t>
      </w:r>
      <w:r w:rsidR="00DB5B7E" w:rsidRPr="0050312F">
        <w:rPr>
          <w:sz w:val="28"/>
          <w:szCs w:val="28"/>
        </w:rPr>
        <w:t xml:space="preserve">các lớp tập huấn, bồi dưỡng </w:t>
      </w:r>
      <w:r w:rsidR="00DB5B7E" w:rsidRPr="0050312F">
        <w:rPr>
          <w:sz w:val="28"/>
          <w:szCs w:val="28"/>
          <w:lang w:val="en-US" w:eastAsia="en-US" w:bidi="en-US"/>
        </w:rPr>
        <w:t xml:space="preserve">do </w:t>
      </w:r>
      <w:r w:rsidR="00DB5B7E" w:rsidRPr="0050312F">
        <w:rPr>
          <w:sz w:val="28"/>
          <w:szCs w:val="28"/>
        </w:rPr>
        <w:t xml:space="preserve">Bộ </w:t>
      </w:r>
      <w:r>
        <w:rPr>
          <w:sz w:val="28"/>
          <w:szCs w:val="28"/>
          <w:lang w:val="en-US"/>
        </w:rPr>
        <w:t xml:space="preserve">GD&amp;ĐT </w:t>
      </w:r>
      <w:r w:rsidR="00DB5B7E" w:rsidRPr="0050312F">
        <w:rPr>
          <w:sz w:val="28"/>
          <w:szCs w:val="28"/>
        </w:rPr>
        <w:t xml:space="preserve">và Sở GD&amp;ĐT tổ chức, đảm bảo </w:t>
      </w:r>
      <w:r w:rsidR="00DB5B7E" w:rsidRPr="0050312F">
        <w:rPr>
          <w:sz w:val="28"/>
          <w:szCs w:val="28"/>
          <w:lang w:val="en-US" w:eastAsia="en-US" w:bidi="en-US"/>
        </w:rPr>
        <w:t xml:space="preserve">100% </w:t>
      </w:r>
      <w:r w:rsidR="00DB5B7E" w:rsidRPr="0050312F">
        <w:rPr>
          <w:sz w:val="28"/>
          <w:szCs w:val="28"/>
        </w:rPr>
        <w:t xml:space="preserve">giáo viên được phân công dạy Chương trình </w:t>
      </w:r>
      <w:r w:rsidR="00DB5B7E" w:rsidRPr="0050312F">
        <w:rPr>
          <w:sz w:val="28"/>
          <w:szCs w:val="28"/>
          <w:lang w:val="en-US" w:eastAsia="en-US" w:bidi="en-US"/>
        </w:rPr>
        <w:t xml:space="preserve">GDPT </w:t>
      </w:r>
      <w:r w:rsidR="00DB5B7E" w:rsidRPr="0050312F">
        <w:rPr>
          <w:sz w:val="28"/>
          <w:szCs w:val="28"/>
        </w:rPr>
        <w:t xml:space="preserve">có chứng chỉ hoàn thành chương trình bồi dưỡng, tập huấn trước thời điểm triển </w:t>
      </w:r>
      <w:r w:rsidR="00DB5B7E" w:rsidRPr="0050312F">
        <w:rPr>
          <w:sz w:val="28"/>
          <w:szCs w:val="28"/>
          <w:lang w:val="en-US" w:eastAsia="en-US" w:bidi="en-US"/>
        </w:rPr>
        <w:t xml:space="preserve">khai </w:t>
      </w:r>
      <w:r w:rsidR="00DB5B7E" w:rsidRPr="0050312F">
        <w:rPr>
          <w:sz w:val="28"/>
          <w:szCs w:val="28"/>
        </w:rPr>
        <w:t xml:space="preserve">áp dụng ở từng lớp học, cấp học </w:t>
      </w:r>
      <w:r w:rsidR="00DB5B7E" w:rsidRPr="0050312F">
        <w:rPr>
          <w:sz w:val="28"/>
          <w:szCs w:val="28"/>
          <w:lang w:val="en-US" w:eastAsia="en-US" w:bidi="en-US"/>
        </w:rPr>
        <w:t xml:space="preserve">theo </w:t>
      </w:r>
      <w:r w:rsidR="00DB5B7E" w:rsidRPr="0050312F">
        <w:rPr>
          <w:sz w:val="28"/>
          <w:szCs w:val="28"/>
        </w:rPr>
        <w:t>lộ trình.</w:t>
      </w:r>
    </w:p>
    <w:p w:rsidR="00D13BCD" w:rsidRPr="0050312F" w:rsidRDefault="00DB5B7E" w:rsidP="00F02CA0">
      <w:pPr>
        <w:pStyle w:val="Bodytext0"/>
        <w:shd w:val="clear" w:color="auto" w:fill="auto"/>
        <w:spacing w:line="286" w:lineRule="auto"/>
        <w:ind w:left="180" w:firstLine="540"/>
        <w:jc w:val="both"/>
        <w:rPr>
          <w:sz w:val="28"/>
          <w:szCs w:val="28"/>
        </w:rPr>
      </w:pPr>
      <w:r w:rsidRPr="0050312F">
        <w:rPr>
          <w:sz w:val="28"/>
          <w:szCs w:val="28"/>
          <w:lang w:val="en-US" w:eastAsia="en-US" w:bidi="en-US"/>
        </w:rPr>
        <w:t xml:space="preserve">- </w:t>
      </w:r>
      <w:r w:rsidRPr="0050312F">
        <w:rPr>
          <w:sz w:val="28"/>
          <w:szCs w:val="28"/>
        </w:rPr>
        <w:t xml:space="preserve">Rà soát, sắp xếp </w:t>
      </w:r>
      <w:r w:rsidRPr="0050312F">
        <w:rPr>
          <w:sz w:val="28"/>
          <w:szCs w:val="28"/>
          <w:lang w:val="en-US" w:eastAsia="en-US" w:bidi="en-US"/>
        </w:rPr>
        <w:t xml:space="preserve">CSVC, TBDH </w:t>
      </w:r>
      <w:r w:rsidRPr="0050312F">
        <w:rPr>
          <w:sz w:val="28"/>
          <w:szCs w:val="28"/>
        </w:rPr>
        <w:t xml:space="preserve">hiện có một cách hợp lý, nâng </w:t>
      </w:r>
      <w:r w:rsidRPr="0050312F">
        <w:rPr>
          <w:sz w:val="28"/>
          <w:szCs w:val="28"/>
          <w:lang w:val="en-US" w:eastAsia="en-US" w:bidi="en-US"/>
        </w:rPr>
        <w:t xml:space="preserve">cao </w:t>
      </w:r>
      <w:r w:rsidRPr="0050312F">
        <w:rPr>
          <w:sz w:val="28"/>
          <w:szCs w:val="28"/>
        </w:rPr>
        <w:t xml:space="preserve">hiệu quả sử dụng; xây dựng kế hoạch đầu tư </w:t>
      </w:r>
      <w:r w:rsidRPr="0050312F">
        <w:rPr>
          <w:sz w:val="28"/>
          <w:szCs w:val="28"/>
          <w:lang w:val="en-US" w:eastAsia="en-US" w:bidi="en-US"/>
        </w:rPr>
        <w:t xml:space="preserve">CSVC, mua </w:t>
      </w:r>
      <w:r w:rsidRPr="0050312F">
        <w:rPr>
          <w:sz w:val="28"/>
          <w:szCs w:val="28"/>
        </w:rPr>
        <w:t xml:space="preserve">sắm bổ </w:t>
      </w:r>
      <w:r w:rsidRPr="0050312F">
        <w:rPr>
          <w:sz w:val="28"/>
          <w:szCs w:val="28"/>
          <w:lang w:val="en-US" w:eastAsia="en-US" w:bidi="en-US"/>
        </w:rPr>
        <w:t xml:space="preserve">sung TBDH </w:t>
      </w:r>
      <w:r w:rsidRPr="0050312F">
        <w:rPr>
          <w:sz w:val="28"/>
          <w:szCs w:val="28"/>
        </w:rPr>
        <w:t xml:space="preserve">trình cấp có thẩm quyền </w:t>
      </w:r>
      <w:r w:rsidRPr="0050312F">
        <w:rPr>
          <w:sz w:val="28"/>
          <w:szCs w:val="28"/>
          <w:lang w:val="en-US" w:eastAsia="en-US" w:bidi="en-US"/>
        </w:rPr>
        <w:t xml:space="preserve">xem </w:t>
      </w:r>
      <w:r w:rsidRPr="0050312F">
        <w:rPr>
          <w:sz w:val="28"/>
          <w:szCs w:val="28"/>
        </w:rPr>
        <w:t>xét, quyết định.</w:t>
      </w:r>
    </w:p>
    <w:p w:rsidR="00D13BCD" w:rsidRPr="0050312F" w:rsidRDefault="00DB5B7E" w:rsidP="00F02CA0">
      <w:pPr>
        <w:pStyle w:val="Bodytext0"/>
        <w:shd w:val="clear" w:color="auto" w:fill="auto"/>
        <w:spacing w:line="288" w:lineRule="auto"/>
        <w:ind w:left="180" w:firstLine="540"/>
        <w:jc w:val="both"/>
        <w:rPr>
          <w:sz w:val="28"/>
          <w:szCs w:val="28"/>
        </w:rPr>
      </w:pPr>
      <w:r w:rsidRPr="0050312F">
        <w:rPr>
          <w:sz w:val="28"/>
          <w:szCs w:val="28"/>
          <w:lang w:val="en-US" w:eastAsia="en-US" w:bidi="en-US"/>
        </w:rPr>
        <w:t xml:space="preserve">- </w:t>
      </w:r>
      <w:r w:rsidRPr="0050312F">
        <w:rPr>
          <w:sz w:val="28"/>
          <w:szCs w:val="28"/>
        </w:rPr>
        <w:t xml:space="preserve">Xây dựng chương trình </w:t>
      </w:r>
      <w:r w:rsidRPr="0050312F">
        <w:rPr>
          <w:sz w:val="28"/>
          <w:szCs w:val="28"/>
          <w:lang w:val="en-US" w:eastAsia="en-US" w:bidi="en-US"/>
        </w:rPr>
        <w:t xml:space="preserve">chi </w:t>
      </w:r>
      <w:r w:rsidRPr="0050312F">
        <w:rPr>
          <w:sz w:val="28"/>
          <w:szCs w:val="28"/>
        </w:rPr>
        <w:t xml:space="preserve">tiết môn học trên cơ sở chương trình </w:t>
      </w:r>
      <w:r w:rsidRPr="0050312F">
        <w:rPr>
          <w:sz w:val="28"/>
          <w:szCs w:val="28"/>
          <w:lang w:val="en-US" w:eastAsia="en-US" w:bidi="en-US"/>
        </w:rPr>
        <w:t xml:space="preserve">khung </w:t>
      </w:r>
      <w:r w:rsidRPr="0050312F">
        <w:rPr>
          <w:sz w:val="28"/>
          <w:szCs w:val="28"/>
        </w:rPr>
        <w:t xml:space="preserve">của Bộ GD&amp;ĐT </w:t>
      </w:r>
      <w:r w:rsidRPr="0050312F">
        <w:rPr>
          <w:sz w:val="28"/>
          <w:szCs w:val="28"/>
          <w:lang w:val="en-US" w:eastAsia="en-US" w:bidi="en-US"/>
        </w:rPr>
        <w:t xml:space="preserve">theo </w:t>
      </w:r>
      <w:r w:rsidRPr="0050312F">
        <w:rPr>
          <w:sz w:val="28"/>
          <w:szCs w:val="28"/>
        </w:rPr>
        <w:t>hướng dẫn của Sở GD&amp;ĐT.</w:t>
      </w:r>
    </w:p>
    <w:p w:rsidR="00D13BCD" w:rsidRDefault="00DB5B7E" w:rsidP="00F02CA0">
      <w:pPr>
        <w:pStyle w:val="Bodytext0"/>
        <w:shd w:val="clear" w:color="auto" w:fill="auto"/>
        <w:spacing w:line="286" w:lineRule="auto"/>
        <w:ind w:left="180" w:firstLine="540"/>
        <w:jc w:val="both"/>
        <w:rPr>
          <w:sz w:val="28"/>
          <w:szCs w:val="28"/>
          <w:lang w:val="en-US"/>
        </w:rPr>
      </w:pPr>
      <w:r w:rsidRPr="0050312F">
        <w:rPr>
          <w:sz w:val="28"/>
          <w:szCs w:val="28"/>
          <w:lang w:val="en-US" w:eastAsia="en-US" w:bidi="en-US"/>
        </w:rPr>
        <w:t xml:space="preserve">- </w:t>
      </w:r>
      <w:r w:rsidRPr="0050312F">
        <w:rPr>
          <w:sz w:val="28"/>
          <w:szCs w:val="28"/>
        </w:rPr>
        <w:t xml:space="preserve">Chủ động </w:t>
      </w:r>
      <w:r w:rsidRPr="0050312F">
        <w:rPr>
          <w:sz w:val="28"/>
          <w:szCs w:val="28"/>
          <w:lang w:val="en-US" w:eastAsia="en-US" w:bidi="en-US"/>
        </w:rPr>
        <w:t xml:space="preserve">theo </w:t>
      </w:r>
      <w:r w:rsidRPr="0050312F">
        <w:rPr>
          <w:sz w:val="28"/>
          <w:szCs w:val="28"/>
        </w:rPr>
        <w:t xml:space="preserve">dõi tiến độ triển </w:t>
      </w:r>
      <w:r w:rsidRPr="0050312F">
        <w:rPr>
          <w:sz w:val="28"/>
          <w:szCs w:val="28"/>
          <w:lang w:val="en-US" w:eastAsia="en-US" w:bidi="en-US"/>
        </w:rPr>
        <w:t xml:space="preserve">khai </w:t>
      </w:r>
      <w:r w:rsidRPr="0050312F">
        <w:rPr>
          <w:sz w:val="28"/>
          <w:szCs w:val="28"/>
        </w:rPr>
        <w:t xml:space="preserve">thực hiện Chương trình </w:t>
      </w:r>
      <w:r w:rsidRPr="0050312F">
        <w:rPr>
          <w:sz w:val="28"/>
          <w:szCs w:val="28"/>
          <w:lang w:val="en-US" w:eastAsia="en-US" w:bidi="en-US"/>
        </w:rPr>
        <w:t xml:space="preserve">GDPT, </w:t>
      </w:r>
      <w:r w:rsidRPr="0050312F">
        <w:rPr>
          <w:sz w:val="28"/>
          <w:szCs w:val="28"/>
        </w:rPr>
        <w:t xml:space="preserve">đồng thời dự báo những thuận lợi, khó khăn và đề xuất giải pháp giải quyết khó khăn, vướng mắc </w:t>
      </w:r>
      <w:r w:rsidRPr="0050312F">
        <w:rPr>
          <w:sz w:val="28"/>
          <w:szCs w:val="28"/>
          <w:lang w:val="en-US" w:eastAsia="en-US" w:bidi="en-US"/>
        </w:rPr>
        <w:t xml:space="preserve">trong </w:t>
      </w:r>
      <w:r w:rsidRPr="0050312F">
        <w:rPr>
          <w:sz w:val="28"/>
          <w:szCs w:val="28"/>
        </w:rPr>
        <w:t xml:space="preserve">quá trình triển </w:t>
      </w:r>
      <w:r w:rsidRPr="0050312F">
        <w:rPr>
          <w:sz w:val="28"/>
          <w:szCs w:val="28"/>
          <w:lang w:val="en-US" w:eastAsia="en-US" w:bidi="en-US"/>
        </w:rPr>
        <w:t xml:space="preserve">khai </w:t>
      </w:r>
      <w:r w:rsidRPr="0050312F">
        <w:rPr>
          <w:sz w:val="28"/>
          <w:szCs w:val="28"/>
        </w:rPr>
        <w:t>thực hiện.</w:t>
      </w:r>
    </w:p>
    <w:p w:rsidR="003B41EF" w:rsidRDefault="003B41EF" w:rsidP="00F02CA0">
      <w:pPr>
        <w:pStyle w:val="Bodytext0"/>
        <w:shd w:val="clear" w:color="auto" w:fill="auto"/>
        <w:spacing w:line="286" w:lineRule="auto"/>
        <w:ind w:left="180" w:firstLine="540"/>
        <w:jc w:val="both"/>
        <w:rPr>
          <w:sz w:val="28"/>
          <w:szCs w:val="28"/>
          <w:lang w:val="en-US"/>
        </w:rPr>
      </w:pPr>
      <w:r>
        <w:rPr>
          <w:sz w:val="28"/>
          <w:szCs w:val="28"/>
          <w:lang w:val="en-US"/>
        </w:rPr>
        <w:t>- Tổ chức kiểm tra, đánh giá việc thực hiện kế hoạch</w:t>
      </w:r>
      <w:r w:rsidR="00912DE4">
        <w:rPr>
          <w:sz w:val="28"/>
          <w:szCs w:val="28"/>
          <w:lang w:val="en-US"/>
        </w:rPr>
        <w:t xml:space="preserve"> để có biện pháp điều chỉnh, bổ sung và kiến nghị cấp trên chỉ đạo trong quá trình thực hiện.</w:t>
      </w:r>
    </w:p>
    <w:p w:rsidR="00912DE4" w:rsidRPr="003B41EF" w:rsidRDefault="00912DE4" w:rsidP="00F02CA0">
      <w:pPr>
        <w:pStyle w:val="Bodytext0"/>
        <w:shd w:val="clear" w:color="auto" w:fill="auto"/>
        <w:spacing w:line="286" w:lineRule="auto"/>
        <w:ind w:left="180" w:firstLine="540"/>
        <w:jc w:val="both"/>
        <w:rPr>
          <w:sz w:val="28"/>
          <w:szCs w:val="28"/>
          <w:lang w:val="en-US"/>
        </w:rPr>
      </w:pPr>
      <w:r>
        <w:rPr>
          <w:sz w:val="28"/>
          <w:szCs w:val="28"/>
          <w:lang w:val="en-US"/>
        </w:rPr>
        <w:lastRenderedPageBreak/>
        <w:t>- Phát hiện nhân tố tích cực trong việc thực hiện kế hoạch để khen thưởng, nhân rộng; đồng thời nhắc nhở, phê bình những cá nhân, tập thể thực hiện không tốt kế hoạch chung của nhà trường.</w:t>
      </w:r>
    </w:p>
    <w:p w:rsidR="00F02CA0" w:rsidRPr="005B01D0" w:rsidRDefault="00F02CA0" w:rsidP="00F02CA0">
      <w:pPr>
        <w:pStyle w:val="Bodytext0"/>
        <w:shd w:val="clear" w:color="auto" w:fill="auto"/>
        <w:spacing w:line="288" w:lineRule="auto"/>
        <w:ind w:left="180" w:firstLine="540"/>
        <w:jc w:val="both"/>
        <w:rPr>
          <w:b/>
          <w:sz w:val="28"/>
          <w:szCs w:val="28"/>
          <w:lang w:val="en-US"/>
        </w:rPr>
      </w:pPr>
      <w:r w:rsidRPr="005B01D0">
        <w:rPr>
          <w:b/>
          <w:sz w:val="28"/>
          <w:szCs w:val="28"/>
          <w:lang w:val="en-US"/>
        </w:rPr>
        <w:t>3.2. Tổ chức đoàn thể</w:t>
      </w:r>
      <w:r w:rsidR="00E23B02">
        <w:rPr>
          <w:b/>
          <w:sz w:val="28"/>
          <w:szCs w:val="28"/>
          <w:lang w:val="en-US"/>
        </w:rPr>
        <w:t>, tổ chuyên môn</w:t>
      </w:r>
      <w:r w:rsidR="00427DBB">
        <w:rPr>
          <w:b/>
          <w:sz w:val="28"/>
          <w:szCs w:val="28"/>
          <w:lang w:val="en-US"/>
        </w:rPr>
        <w:t xml:space="preserve"> trong nhà trường</w:t>
      </w:r>
    </w:p>
    <w:p w:rsidR="003B41EF" w:rsidRDefault="000A1BD7" w:rsidP="000A1BD7">
      <w:pPr>
        <w:pStyle w:val="Bodytext0"/>
        <w:shd w:val="clear" w:color="auto" w:fill="auto"/>
        <w:spacing w:line="288" w:lineRule="auto"/>
        <w:ind w:left="180" w:firstLine="540"/>
        <w:jc w:val="both"/>
        <w:rPr>
          <w:sz w:val="28"/>
          <w:szCs w:val="28"/>
          <w:lang w:val="en-US" w:eastAsia="en-US" w:bidi="en-US"/>
        </w:rPr>
      </w:pPr>
      <w:r>
        <w:rPr>
          <w:sz w:val="28"/>
          <w:szCs w:val="28"/>
          <w:lang w:val="en-US"/>
        </w:rPr>
        <w:t xml:space="preserve">- </w:t>
      </w:r>
      <w:r w:rsidR="005B01D0">
        <w:rPr>
          <w:sz w:val="28"/>
          <w:szCs w:val="28"/>
          <w:lang w:val="en-US"/>
        </w:rPr>
        <w:t>Chủ động phối hợp với lãnh đạo</w:t>
      </w:r>
      <w:r w:rsidR="00427DBB">
        <w:rPr>
          <w:sz w:val="28"/>
          <w:szCs w:val="28"/>
          <w:lang w:val="en-US"/>
        </w:rPr>
        <w:t xml:space="preserve"> nhà trường trong việc tuyên truyền</w:t>
      </w:r>
      <w:r w:rsidR="00427DBB" w:rsidRPr="0050312F">
        <w:rPr>
          <w:sz w:val="28"/>
          <w:szCs w:val="28"/>
        </w:rPr>
        <w:t xml:space="preserve">, quán triệt các văn bản chỉ đạo của Đảng, Quốc hội, Chính phủ và Bộ GD&amp;ĐT về đổi mới chương trình, sách giáo </w:t>
      </w:r>
      <w:r w:rsidR="00427DBB" w:rsidRPr="0050312F">
        <w:rPr>
          <w:sz w:val="28"/>
          <w:szCs w:val="28"/>
          <w:lang w:val="en-US" w:eastAsia="en-US" w:bidi="en-US"/>
        </w:rPr>
        <w:t xml:space="preserve">khoa </w:t>
      </w:r>
      <w:r w:rsidR="00427DBB" w:rsidRPr="0050312F">
        <w:rPr>
          <w:sz w:val="28"/>
          <w:szCs w:val="28"/>
        </w:rPr>
        <w:t xml:space="preserve">giáo dục phổ thông đến toàn thể </w:t>
      </w:r>
      <w:r w:rsidR="00427DBB" w:rsidRPr="0050312F">
        <w:rPr>
          <w:sz w:val="28"/>
          <w:szCs w:val="28"/>
          <w:lang w:val="en-US" w:eastAsia="en-US" w:bidi="en-US"/>
        </w:rPr>
        <w:t xml:space="preserve">CBQL, </w:t>
      </w:r>
      <w:r w:rsidR="00427DBB" w:rsidRPr="0050312F">
        <w:rPr>
          <w:sz w:val="28"/>
          <w:szCs w:val="28"/>
        </w:rPr>
        <w:t>giáo viên, nhân</w:t>
      </w:r>
      <w:r w:rsidR="00427DBB">
        <w:rPr>
          <w:sz w:val="28"/>
          <w:szCs w:val="28"/>
          <w:lang w:val="en-US"/>
        </w:rPr>
        <w:t xml:space="preserve"> </w:t>
      </w:r>
      <w:r w:rsidR="00427DBB" w:rsidRPr="0050312F">
        <w:rPr>
          <w:sz w:val="28"/>
          <w:szCs w:val="28"/>
        </w:rPr>
        <w:t xml:space="preserve">viên và </w:t>
      </w:r>
      <w:r w:rsidR="00427DBB" w:rsidRPr="0050312F">
        <w:rPr>
          <w:sz w:val="28"/>
          <w:szCs w:val="28"/>
          <w:lang w:val="en-US" w:eastAsia="en-US" w:bidi="en-US"/>
        </w:rPr>
        <w:t xml:space="preserve">cha </w:t>
      </w:r>
      <w:r w:rsidR="00427DBB" w:rsidRPr="0050312F">
        <w:rPr>
          <w:sz w:val="28"/>
          <w:szCs w:val="28"/>
        </w:rPr>
        <w:t xml:space="preserve">mẹ học </w:t>
      </w:r>
      <w:r w:rsidR="00427DBB" w:rsidRPr="0050312F">
        <w:rPr>
          <w:sz w:val="28"/>
          <w:szCs w:val="28"/>
          <w:lang w:val="en-US" w:eastAsia="en-US" w:bidi="en-US"/>
        </w:rPr>
        <w:t xml:space="preserve">sinh </w:t>
      </w:r>
      <w:r w:rsidR="00427DBB" w:rsidRPr="0050312F">
        <w:rPr>
          <w:sz w:val="28"/>
          <w:szCs w:val="28"/>
        </w:rPr>
        <w:t xml:space="preserve">của trường; tổ chức </w:t>
      </w:r>
      <w:r w:rsidR="00427DBB" w:rsidRPr="0050312F">
        <w:rPr>
          <w:sz w:val="28"/>
          <w:szCs w:val="28"/>
          <w:lang w:val="en-US" w:eastAsia="en-US" w:bidi="en-US"/>
        </w:rPr>
        <w:t xml:space="preserve">cho CBQL, </w:t>
      </w:r>
      <w:r w:rsidR="00427DBB" w:rsidRPr="0050312F">
        <w:rPr>
          <w:sz w:val="28"/>
          <w:szCs w:val="28"/>
        </w:rPr>
        <w:t xml:space="preserve">giáo viên nghiên cứu, thảo luận kỹ nội </w:t>
      </w:r>
      <w:r w:rsidR="00427DBB" w:rsidRPr="0050312F">
        <w:rPr>
          <w:sz w:val="28"/>
          <w:szCs w:val="28"/>
          <w:lang w:val="en-US" w:eastAsia="en-US" w:bidi="en-US"/>
        </w:rPr>
        <w:t xml:space="preserve">dung </w:t>
      </w:r>
      <w:r w:rsidR="00427DBB" w:rsidRPr="0050312F">
        <w:rPr>
          <w:sz w:val="28"/>
          <w:szCs w:val="28"/>
        </w:rPr>
        <w:t xml:space="preserve">Chương trình </w:t>
      </w:r>
      <w:r w:rsidR="00427DBB" w:rsidRPr="0050312F">
        <w:rPr>
          <w:sz w:val="28"/>
          <w:szCs w:val="28"/>
          <w:lang w:val="en-US" w:eastAsia="en-US" w:bidi="en-US"/>
        </w:rPr>
        <w:t>GDPT.</w:t>
      </w:r>
    </w:p>
    <w:p w:rsidR="000A1BD7" w:rsidRDefault="000A1BD7" w:rsidP="000A1BD7">
      <w:pPr>
        <w:pStyle w:val="Bodytext0"/>
        <w:shd w:val="clear" w:color="auto" w:fill="auto"/>
        <w:spacing w:line="288" w:lineRule="auto"/>
        <w:ind w:left="180" w:firstLine="540"/>
        <w:jc w:val="both"/>
        <w:rPr>
          <w:sz w:val="28"/>
          <w:szCs w:val="28"/>
          <w:lang w:val="en-US" w:eastAsia="en-US" w:bidi="en-US"/>
        </w:rPr>
      </w:pPr>
      <w:r>
        <w:rPr>
          <w:sz w:val="28"/>
          <w:szCs w:val="28"/>
          <w:lang w:val="en-US" w:eastAsia="en-US" w:bidi="en-US"/>
        </w:rPr>
        <w:t>- Theo dõi việc thực hiện kế hoạch của nhà trường, các nhân, tập thể để tham mưu và đề xuất giải pháp tốt; đồng thời khen thưởng, kỷ luật những</w:t>
      </w:r>
      <w:r w:rsidR="00E23B02">
        <w:rPr>
          <w:sz w:val="28"/>
          <w:szCs w:val="28"/>
          <w:lang w:val="en-US" w:eastAsia="en-US" w:bidi="en-US"/>
        </w:rPr>
        <w:t xml:space="preserve"> điển hình tốt và chưa tốt.</w:t>
      </w:r>
    </w:p>
    <w:p w:rsidR="00E23B02" w:rsidRDefault="00E23B02" w:rsidP="000A1BD7">
      <w:pPr>
        <w:pStyle w:val="Bodytext0"/>
        <w:shd w:val="clear" w:color="auto" w:fill="auto"/>
        <w:spacing w:line="288" w:lineRule="auto"/>
        <w:ind w:left="180" w:firstLine="540"/>
        <w:jc w:val="both"/>
        <w:rPr>
          <w:sz w:val="28"/>
          <w:szCs w:val="28"/>
          <w:lang w:val="en-US" w:eastAsia="en-US" w:bidi="en-US"/>
        </w:rPr>
      </w:pPr>
      <w:r>
        <w:rPr>
          <w:sz w:val="28"/>
          <w:szCs w:val="28"/>
          <w:lang w:val="en-US" w:eastAsia="en-US" w:bidi="en-US"/>
        </w:rPr>
        <w:t xml:space="preserve">- Các tổ chuyên môn </w:t>
      </w:r>
      <w:r w:rsidR="002B1220">
        <w:rPr>
          <w:sz w:val="28"/>
          <w:szCs w:val="28"/>
          <w:lang w:val="en-US" w:eastAsia="en-US" w:bidi="en-US"/>
        </w:rPr>
        <w:t>tổ chức thực hiện kế hoạch trong phạm vi đơn vị tổ, đặc biệt là công tác bồi dưỡng chuyê</w:t>
      </w:r>
      <w:r w:rsidR="00270F53">
        <w:rPr>
          <w:sz w:val="28"/>
          <w:szCs w:val="28"/>
          <w:lang w:val="en-US" w:eastAsia="en-US" w:bidi="en-US"/>
        </w:rPr>
        <w:t>n môn, nghiệp vụ cho tổ viên.</w:t>
      </w:r>
    </w:p>
    <w:p w:rsidR="002C4783" w:rsidRPr="0050312F" w:rsidRDefault="002C4783" w:rsidP="000A1BD7">
      <w:pPr>
        <w:pStyle w:val="Bodytext0"/>
        <w:shd w:val="clear" w:color="auto" w:fill="auto"/>
        <w:spacing w:line="288" w:lineRule="auto"/>
        <w:ind w:left="180" w:firstLine="540"/>
        <w:jc w:val="both"/>
        <w:rPr>
          <w:sz w:val="28"/>
          <w:szCs w:val="28"/>
          <w:lang w:val="en-US" w:eastAsia="en-US" w:bidi="en-US"/>
        </w:rPr>
      </w:pPr>
      <w:r>
        <w:rPr>
          <w:sz w:val="28"/>
          <w:szCs w:val="28"/>
          <w:lang w:val="en-US" w:eastAsia="en-US" w:bidi="en-US"/>
        </w:rPr>
        <w:t>- T</w:t>
      </w:r>
      <w:r w:rsidR="00B842F4">
        <w:rPr>
          <w:sz w:val="28"/>
          <w:szCs w:val="28"/>
          <w:lang w:val="en-US" w:eastAsia="en-US" w:bidi="en-US"/>
        </w:rPr>
        <w:t>ổ V</w:t>
      </w:r>
      <w:r>
        <w:rPr>
          <w:sz w:val="28"/>
          <w:szCs w:val="28"/>
          <w:lang w:val="en-US" w:eastAsia="en-US" w:bidi="en-US"/>
        </w:rPr>
        <w:t>ăn phòng</w:t>
      </w:r>
      <w:r w:rsidR="00865D7C">
        <w:rPr>
          <w:sz w:val="28"/>
          <w:szCs w:val="28"/>
          <w:lang w:val="en-US" w:eastAsia="en-US" w:bidi="en-US"/>
        </w:rPr>
        <w:t>, tổ CSVC</w:t>
      </w:r>
      <w:r>
        <w:rPr>
          <w:sz w:val="28"/>
          <w:szCs w:val="28"/>
          <w:lang w:val="en-US" w:eastAsia="en-US" w:bidi="en-US"/>
        </w:rPr>
        <w:t xml:space="preserve"> có trách nhiệm</w:t>
      </w:r>
      <w:r w:rsidR="00865D7C">
        <w:rPr>
          <w:sz w:val="28"/>
          <w:szCs w:val="28"/>
          <w:lang w:val="en-US" w:eastAsia="en-US" w:bidi="en-US"/>
        </w:rPr>
        <w:t xml:space="preserve"> tham mưu về công tác tài chính,  CSVC&amp;TB cho Hiệu trưởng để thực hiện kế hoạch tốt nhất.</w:t>
      </w:r>
    </w:p>
    <w:p w:rsidR="00F02CA0" w:rsidRPr="007710D2" w:rsidRDefault="00F02CA0" w:rsidP="00F02CA0">
      <w:pPr>
        <w:pStyle w:val="Bodytext0"/>
        <w:shd w:val="clear" w:color="auto" w:fill="auto"/>
        <w:spacing w:line="286" w:lineRule="auto"/>
        <w:ind w:left="180" w:firstLine="540"/>
        <w:jc w:val="both"/>
        <w:rPr>
          <w:b/>
          <w:sz w:val="28"/>
          <w:szCs w:val="28"/>
          <w:lang w:val="en-US"/>
        </w:rPr>
      </w:pPr>
      <w:r w:rsidRPr="007710D2">
        <w:rPr>
          <w:b/>
          <w:sz w:val="28"/>
          <w:szCs w:val="28"/>
          <w:lang w:val="en-US"/>
        </w:rPr>
        <w:t>3.3. Thành viên Hội đồng sư phạm</w:t>
      </w:r>
    </w:p>
    <w:p w:rsidR="007710D2" w:rsidRDefault="00E23B02" w:rsidP="00F02CA0">
      <w:pPr>
        <w:pStyle w:val="Bodytext0"/>
        <w:shd w:val="clear" w:color="auto" w:fill="auto"/>
        <w:spacing w:line="286" w:lineRule="auto"/>
        <w:ind w:left="180" w:firstLine="540"/>
        <w:jc w:val="both"/>
        <w:rPr>
          <w:sz w:val="28"/>
          <w:szCs w:val="28"/>
          <w:lang w:val="en-US"/>
        </w:rPr>
      </w:pPr>
      <w:r>
        <w:rPr>
          <w:sz w:val="28"/>
          <w:szCs w:val="28"/>
          <w:lang w:val="en-US"/>
        </w:rPr>
        <w:t xml:space="preserve">- Nghiêm túc thực hiện kế hoạch </w:t>
      </w:r>
      <w:r w:rsidR="00270F53">
        <w:rPr>
          <w:sz w:val="28"/>
          <w:szCs w:val="28"/>
          <w:lang w:val="en-US"/>
        </w:rPr>
        <w:t xml:space="preserve">chung </w:t>
      </w:r>
      <w:r>
        <w:rPr>
          <w:sz w:val="28"/>
          <w:szCs w:val="28"/>
          <w:lang w:val="en-US"/>
        </w:rPr>
        <w:t>củ</w:t>
      </w:r>
      <w:r w:rsidR="002B1220">
        <w:rPr>
          <w:sz w:val="28"/>
          <w:szCs w:val="28"/>
          <w:lang w:val="en-US"/>
        </w:rPr>
        <w:t>a nhà</w:t>
      </w:r>
      <w:r>
        <w:rPr>
          <w:sz w:val="28"/>
          <w:szCs w:val="28"/>
          <w:lang w:val="en-US"/>
        </w:rPr>
        <w:t xml:space="preserve"> trường</w:t>
      </w:r>
      <w:r w:rsidR="00270F53">
        <w:rPr>
          <w:sz w:val="28"/>
          <w:szCs w:val="28"/>
          <w:lang w:val="en-US"/>
        </w:rPr>
        <w:t xml:space="preserve"> về việc thực hiện chương trình GDPT mới theo lộ trình.</w:t>
      </w:r>
    </w:p>
    <w:p w:rsidR="00270F53" w:rsidRDefault="00270F53" w:rsidP="00F02CA0">
      <w:pPr>
        <w:pStyle w:val="Bodytext0"/>
        <w:shd w:val="clear" w:color="auto" w:fill="auto"/>
        <w:spacing w:line="286" w:lineRule="auto"/>
        <w:ind w:left="180" w:firstLine="540"/>
        <w:jc w:val="both"/>
        <w:rPr>
          <w:sz w:val="28"/>
          <w:szCs w:val="28"/>
          <w:lang w:val="en-US"/>
        </w:rPr>
      </w:pPr>
      <w:r>
        <w:rPr>
          <w:sz w:val="28"/>
          <w:szCs w:val="28"/>
          <w:lang w:val="en-US"/>
        </w:rPr>
        <w:t>- Tích cực nâng cao tinh thần tự học, tự rèn luyện về chuyên môn, nghiệp vụ để đáp ứng yêu cầu thực hiện chương trình GDPT mới.</w:t>
      </w:r>
    </w:p>
    <w:p w:rsidR="00270F53" w:rsidRDefault="00270F53" w:rsidP="00F02CA0">
      <w:pPr>
        <w:pStyle w:val="Bodytext0"/>
        <w:shd w:val="clear" w:color="auto" w:fill="auto"/>
        <w:spacing w:line="286" w:lineRule="auto"/>
        <w:ind w:left="180" w:firstLine="540"/>
        <w:jc w:val="both"/>
        <w:rPr>
          <w:sz w:val="28"/>
          <w:szCs w:val="28"/>
          <w:lang w:val="en-US"/>
        </w:rPr>
      </w:pPr>
      <w:r>
        <w:rPr>
          <w:sz w:val="28"/>
          <w:szCs w:val="28"/>
          <w:lang w:val="en-US"/>
        </w:rPr>
        <w:t>- Tham gia nghiêm túc, có hiệu quả các lớp tập huấn về chuyên môn, nghiệp vụ do cấp trên tổ chức.</w:t>
      </w:r>
    </w:p>
    <w:p w:rsidR="002C4783" w:rsidRDefault="00B564F5" w:rsidP="00F02CA0">
      <w:pPr>
        <w:pStyle w:val="Bodytext0"/>
        <w:shd w:val="clear" w:color="auto" w:fill="auto"/>
        <w:spacing w:line="286" w:lineRule="auto"/>
        <w:ind w:left="180" w:firstLine="540"/>
        <w:jc w:val="both"/>
        <w:rPr>
          <w:sz w:val="28"/>
          <w:szCs w:val="28"/>
          <w:lang w:val="en-US"/>
        </w:rPr>
      </w:pPr>
      <w:r>
        <w:rPr>
          <w:sz w:val="28"/>
          <w:szCs w:val="28"/>
          <w:lang w:val="en-US"/>
        </w:rPr>
        <w:t>- Xác định rõ ràng, đầy đủ và sâu sắc về việc thực hiện chương trình GDPT để có trách nhiệm cao nhất trong quá trình thực hiện kế hoạch.</w:t>
      </w:r>
    </w:p>
    <w:p w:rsidR="001D06BF" w:rsidRPr="001D06BF" w:rsidRDefault="001D06BF" w:rsidP="00F02CA0">
      <w:pPr>
        <w:pStyle w:val="Bodytext0"/>
        <w:shd w:val="clear" w:color="auto" w:fill="auto"/>
        <w:spacing w:line="286" w:lineRule="auto"/>
        <w:ind w:left="180" w:firstLine="540"/>
        <w:jc w:val="both"/>
        <w:rPr>
          <w:sz w:val="18"/>
          <w:szCs w:val="28"/>
          <w:lang w:val="en-US"/>
        </w:rPr>
      </w:pPr>
    </w:p>
    <w:p w:rsidR="00D13BCD" w:rsidRDefault="00DB5B7E" w:rsidP="00865D7C">
      <w:pPr>
        <w:pStyle w:val="Bodytext0"/>
        <w:shd w:val="clear" w:color="auto" w:fill="auto"/>
        <w:spacing w:after="0"/>
        <w:ind w:left="180" w:firstLine="540"/>
        <w:jc w:val="both"/>
        <w:rPr>
          <w:sz w:val="28"/>
          <w:szCs w:val="28"/>
          <w:lang w:val="en-US"/>
        </w:rPr>
      </w:pPr>
      <w:r w:rsidRPr="0050312F">
        <w:rPr>
          <w:sz w:val="28"/>
          <w:szCs w:val="28"/>
        </w:rPr>
        <w:t xml:space="preserve">Trên đây là Kế hoạch thực hiện Chương trình </w:t>
      </w:r>
      <w:r w:rsidRPr="0050312F">
        <w:rPr>
          <w:sz w:val="28"/>
          <w:szCs w:val="28"/>
          <w:lang w:val="en-US" w:eastAsia="en-US" w:bidi="en-US"/>
        </w:rPr>
        <w:t>GDPT</w:t>
      </w:r>
      <w:r w:rsidR="00C25381">
        <w:rPr>
          <w:sz w:val="28"/>
          <w:szCs w:val="28"/>
          <w:lang w:val="en-US" w:eastAsia="en-US" w:bidi="en-US"/>
        </w:rPr>
        <w:t xml:space="preserve"> của trường THCS&amp;THPT Lý Văn Lâm</w:t>
      </w:r>
      <w:r w:rsidRPr="0050312F">
        <w:rPr>
          <w:sz w:val="28"/>
          <w:szCs w:val="28"/>
          <w:lang w:val="en-US" w:eastAsia="en-US" w:bidi="en-US"/>
        </w:rPr>
        <w:t xml:space="preserve">, </w:t>
      </w:r>
      <w:r w:rsidR="00C25381">
        <w:rPr>
          <w:sz w:val="28"/>
          <w:szCs w:val="28"/>
          <w:lang w:val="en-US" w:eastAsia="en-US" w:bidi="en-US"/>
        </w:rPr>
        <w:t xml:space="preserve">nhà trường </w:t>
      </w:r>
      <w:r w:rsidR="00B564F5">
        <w:rPr>
          <w:sz w:val="28"/>
          <w:szCs w:val="28"/>
        </w:rPr>
        <w:t xml:space="preserve">yêu cầu Trưởng </w:t>
      </w:r>
      <w:r w:rsidR="00B564F5">
        <w:rPr>
          <w:sz w:val="28"/>
          <w:szCs w:val="28"/>
          <w:lang w:val="en-US"/>
        </w:rPr>
        <w:t>các tổ chức</w:t>
      </w:r>
      <w:r w:rsidRPr="0050312F">
        <w:rPr>
          <w:sz w:val="28"/>
          <w:szCs w:val="28"/>
        </w:rPr>
        <w:t xml:space="preserve"> </w:t>
      </w:r>
      <w:r w:rsidR="00C25381">
        <w:rPr>
          <w:sz w:val="28"/>
          <w:szCs w:val="28"/>
          <w:lang w:val="en-US"/>
        </w:rPr>
        <w:t xml:space="preserve">đoàn thể, các tổ </w:t>
      </w:r>
      <w:r w:rsidRPr="0050312F">
        <w:rPr>
          <w:sz w:val="28"/>
          <w:szCs w:val="28"/>
        </w:rPr>
        <w:t xml:space="preserve">trực thuộc chủ động triển </w:t>
      </w:r>
      <w:r w:rsidRPr="0050312F">
        <w:rPr>
          <w:sz w:val="28"/>
          <w:szCs w:val="28"/>
          <w:lang w:val="en-US" w:eastAsia="en-US" w:bidi="en-US"/>
        </w:rPr>
        <w:t xml:space="preserve">khai </w:t>
      </w:r>
      <w:r w:rsidRPr="0050312F">
        <w:rPr>
          <w:sz w:val="28"/>
          <w:szCs w:val="28"/>
        </w:rPr>
        <w:t>thực hiện</w:t>
      </w:r>
      <w:r w:rsidR="00C25381">
        <w:rPr>
          <w:sz w:val="28"/>
          <w:szCs w:val="28"/>
          <w:lang w:val="en-US"/>
        </w:rPr>
        <w:t xml:space="preserve"> nghiêm túc</w:t>
      </w:r>
      <w:r w:rsidRPr="0050312F">
        <w:rPr>
          <w:sz w:val="28"/>
          <w:szCs w:val="28"/>
        </w:rPr>
        <w:t xml:space="preserve">. </w:t>
      </w:r>
      <w:r w:rsidRPr="0050312F">
        <w:rPr>
          <w:sz w:val="28"/>
          <w:szCs w:val="28"/>
          <w:lang w:val="en-US" w:eastAsia="en-US" w:bidi="en-US"/>
        </w:rPr>
        <w:t xml:space="preserve">Trong </w:t>
      </w:r>
      <w:r w:rsidRPr="0050312F">
        <w:rPr>
          <w:sz w:val="28"/>
          <w:szCs w:val="28"/>
        </w:rPr>
        <w:t>quá trình</w:t>
      </w:r>
      <w:r>
        <w:t xml:space="preserve"> </w:t>
      </w:r>
      <w:r w:rsidRPr="00C25381">
        <w:rPr>
          <w:sz w:val="28"/>
          <w:szCs w:val="28"/>
        </w:rPr>
        <w:t>thực hiện, nếu có khó khăn, vướng mắc, y</w:t>
      </w:r>
      <w:r w:rsidR="00C25381" w:rsidRPr="00C25381">
        <w:rPr>
          <w:sz w:val="28"/>
          <w:szCs w:val="28"/>
        </w:rPr>
        <w:t xml:space="preserve">êu cầu báo cáo </w:t>
      </w:r>
      <w:r w:rsidR="00C25381" w:rsidRPr="00C25381">
        <w:rPr>
          <w:sz w:val="28"/>
          <w:szCs w:val="28"/>
          <w:lang w:val="en-US"/>
        </w:rPr>
        <w:t>Hiệu trưởng</w:t>
      </w:r>
      <w:r w:rsidRPr="00C25381">
        <w:rPr>
          <w:sz w:val="28"/>
          <w:szCs w:val="28"/>
        </w:rPr>
        <w:t xml:space="preserve"> để kị</w:t>
      </w:r>
      <w:r w:rsidR="00C25381" w:rsidRPr="00C25381">
        <w:rPr>
          <w:sz w:val="28"/>
          <w:szCs w:val="28"/>
        </w:rPr>
        <w:t xml:space="preserve">p thời </w:t>
      </w:r>
      <w:r w:rsidR="00C25381">
        <w:rPr>
          <w:sz w:val="28"/>
          <w:szCs w:val="28"/>
          <w:lang w:val="en-US"/>
        </w:rPr>
        <w:t>có biện pháp giải quyết hoặc kiến nghị cấp trên giải quyết./.</w:t>
      </w:r>
    </w:p>
    <w:p w:rsidR="001D06BF" w:rsidRDefault="001D06BF" w:rsidP="00865D7C">
      <w:pPr>
        <w:pStyle w:val="Bodytext0"/>
        <w:shd w:val="clear" w:color="auto" w:fill="auto"/>
        <w:spacing w:after="0"/>
        <w:ind w:left="180" w:firstLine="540"/>
        <w:jc w:val="both"/>
        <w:rPr>
          <w:sz w:val="28"/>
          <w:szCs w:val="28"/>
          <w:lang w:val="en-US"/>
        </w:rPr>
      </w:pPr>
    </w:p>
    <w:p w:rsidR="00865D7C" w:rsidRPr="00865D7C" w:rsidRDefault="00865D7C" w:rsidP="00865D7C">
      <w:pPr>
        <w:pStyle w:val="Bodytext0"/>
        <w:shd w:val="clear" w:color="auto" w:fill="auto"/>
        <w:spacing w:after="0"/>
        <w:ind w:left="180" w:firstLine="540"/>
        <w:jc w:val="both"/>
        <w:rPr>
          <w:sz w:val="14"/>
          <w:szCs w:val="28"/>
          <w:lang w:val="en-US"/>
        </w:rPr>
      </w:pPr>
    </w:p>
    <w:p w:rsidR="00D13BCD" w:rsidRPr="00311735" w:rsidRDefault="00DB5B7E" w:rsidP="00865D7C">
      <w:pPr>
        <w:pStyle w:val="Bodytext0"/>
        <w:shd w:val="clear" w:color="auto" w:fill="auto"/>
        <w:spacing w:after="0"/>
        <w:ind w:firstLine="160"/>
        <w:rPr>
          <w:sz w:val="28"/>
          <w:szCs w:val="28"/>
          <w:lang w:val="en-US"/>
        </w:rPr>
      </w:pPr>
      <w:r w:rsidRPr="00311735">
        <w:rPr>
          <w:b/>
          <w:bCs/>
          <w:i/>
        </w:rPr>
        <w:t>Nơi nhận:</w:t>
      </w:r>
      <w:r w:rsidR="00311735">
        <w:rPr>
          <w:b/>
          <w:bCs/>
          <w:i/>
          <w:lang w:val="en-US"/>
        </w:rPr>
        <w:t xml:space="preserve">                                                                            </w:t>
      </w:r>
      <w:r w:rsidR="00311735" w:rsidRPr="00311735">
        <w:rPr>
          <w:b/>
          <w:bCs/>
          <w:sz w:val="28"/>
          <w:szCs w:val="28"/>
          <w:lang w:val="en-US"/>
        </w:rPr>
        <w:t>Hiệu trưởng</w:t>
      </w:r>
    </w:p>
    <w:p w:rsidR="00311735" w:rsidRDefault="00311735" w:rsidP="00311735">
      <w:pPr>
        <w:pStyle w:val="Bodytext0"/>
        <w:shd w:val="clear" w:color="auto" w:fill="auto"/>
        <w:spacing w:after="0"/>
        <w:ind w:firstLine="158"/>
        <w:rPr>
          <w:sz w:val="24"/>
          <w:szCs w:val="24"/>
          <w:lang w:val="en-US" w:eastAsia="en-US" w:bidi="en-US"/>
        </w:rPr>
      </w:pPr>
      <w:r>
        <w:rPr>
          <w:sz w:val="24"/>
          <w:szCs w:val="24"/>
          <w:lang w:val="en-US" w:eastAsia="en-US" w:bidi="en-US"/>
        </w:rPr>
        <w:t>- Sở GD&amp;ĐT;</w:t>
      </w:r>
    </w:p>
    <w:p w:rsidR="00D13BCD" w:rsidRDefault="00DB5B7E" w:rsidP="00311735">
      <w:pPr>
        <w:pStyle w:val="Bodytext0"/>
        <w:shd w:val="clear" w:color="auto" w:fill="auto"/>
        <w:spacing w:after="0"/>
        <w:ind w:firstLine="158"/>
        <w:rPr>
          <w:sz w:val="24"/>
          <w:szCs w:val="24"/>
          <w:lang w:val="en-US" w:eastAsia="en-US" w:bidi="en-US"/>
        </w:rPr>
      </w:pPr>
      <w:r>
        <w:rPr>
          <w:sz w:val="24"/>
          <w:szCs w:val="24"/>
          <w:lang w:val="en-US" w:eastAsia="en-US" w:bidi="en-US"/>
        </w:rPr>
        <w:t xml:space="preserve">- </w:t>
      </w:r>
      <w:r>
        <w:rPr>
          <w:sz w:val="24"/>
          <w:szCs w:val="24"/>
        </w:rPr>
        <w:t xml:space="preserve">Lưu </w:t>
      </w:r>
      <w:r>
        <w:rPr>
          <w:sz w:val="24"/>
          <w:szCs w:val="24"/>
          <w:lang w:val="en-US" w:eastAsia="en-US" w:bidi="en-US"/>
        </w:rPr>
        <w:t>VP.</w:t>
      </w:r>
    </w:p>
    <w:p w:rsidR="00311735" w:rsidRDefault="00311735" w:rsidP="00311735">
      <w:pPr>
        <w:pStyle w:val="Bodytext0"/>
        <w:shd w:val="clear" w:color="auto" w:fill="auto"/>
        <w:spacing w:after="0"/>
        <w:ind w:firstLine="158"/>
        <w:rPr>
          <w:sz w:val="24"/>
          <w:szCs w:val="24"/>
          <w:lang w:val="en-US" w:eastAsia="en-US" w:bidi="en-US"/>
        </w:rPr>
      </w:pPr>
    </w:p>
    <w:p w:rsidR="00865D7C" w:rsidRPr="00394891" w:rsidRDefault="00311735" w:rsidP="00394891">
      <w:pPr>
        <w:pStyle w:val="Bodytext0"/>
        <w:shd w:val="clear" w:color="auto" w:fill="auto"/>
        <w:spacing w:after="0"/>
        <w:ind w:firstLine="158"/>
        <w:rPr>
          <w:b/>
          <w:sz w:val="28"/>
          <w:szCs w:val="28"/>
          <w:lang w:val="en-US" w:eastAsia="en-US" w:bidi="en-US"/>
        </w:rPr>
      </w:pPr>
      <w:r>
        <w:rPr>
          <w:sz w:val="24"/>
          <w:szCs w:val="24"/>
          <w:lang w:val="en-US" w:eastAsia="en-US" w:bidi="en-US"/>
        </w:rPr>
        <w:t xml:space="preserve">                                                                                                      </w:t>
      </w:r>
      <w:r w:rsidRPr="00311735">
        <w:rPr>
          <w:b/>
          <w:sz w:val="28"/>
          <w:szCs w:val="28"/>
          <w:lang w:val="en-US" w:eastAsia="en-US" w:bidi="en-US"/>
        </w:rPr>
        <w:t>Thi Văn Trí</w:t>
      </w:r>
    </w:p>
    <w:sectPr w:rsidR="00865D7C" w:rsidRPr="00394891" w:rsidSect="00E52A6B">
      <w:footerReference w:type="default" r:id="rId9"/>
      <w:pgSz w:w="11900" w:h="16840"/>
      <w:pgMar w:top="630" w:right="1075" w:bottom="1116" w:left="1643" w:header="462" w:footer="3" w:gutter="0"/>
      <w:pgNumType w:start="1"/>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4DFF" w:rsidRDefault="00534DFF" w:rsidP="00D13BCD">
      <w:r>
        <w:separator/>
      </w:r>
    </w:p>
  </w:endnote>
  <w:endnote w:type="continuationSeparator" w:id="1">
    <w:p w:rsidR="00534DFF" w:rsidRDefault="00534DFF" w:rsidP="00D13B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BCD" w:rsidRDefault="004508A3">
    <w:pPr>
      <w:spacing w:line="1" w:lineRule="exact"/>
    </w:pPr>
    <w:r w:rsidRPr="004508A3">
      <w:pict>
        <v:shapetype id="_x0000_t202" coordsize="21600,21600" o:spt="202" path="m,l,21600r21600,l21600,xe">
          <v:stroke joinstyle="miter"/>
          <v:path gradientshapeok="t" o:connecttype="rect"/>
        </v:shapetype>
        <v:shape id="_x0000_s2049" type="#_x0000_t202" style="position:absolute;margin-left:309.05pt;margin-top:791.25pt;width:7.2pt;height:11.3pt;z-index:-251658752;mso-wrap-style:none;mso-wrap-distance-left:0;mso-wrap-distance-right:0;mso-position-horizontal-relative:page;mso-position-vertical-relative:page" wrapcoords="0 0" filled="f" stroked="f">
          <v:textbox style="mso-fit-shape-to-text:t" inset="0,0,0,0">
            <w:txbxContent>
              <w:p w:rsidR="00D13BCD" w:rsidRDefault="004508A3">
                <w:pPr>
                  <w:pStyle w:val="Headerorfooter20"/>
                  <w:shd w:val="clear" w:color="auto" w:fill="auto"/>
                  <w:rPr>
                    <w:sz w:val="28"/>
                    <w:szCs w:val="28"/>
                  </w:rPr>
                </w:pPr>
                <w:fldSimple w:instr=" PAGE \* MERGEFORMAT ">
                  <w:r w:rsidR="00031BE3" w:rsidRPr="00031BE3">
                    <w:rPr>
                      <w:noProof/>
                      <w:sz w:val="28"/>
                      <w:szCs w:val="28"/>
                    </w:rPr>
                    <w:t>4</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4DFF" w:rsidRDefault="00534DFF"/>
  </w:footnote>
  <w:footnote w:type="continuationSeparator" w:id="1">
    <w:p w:rsidR="00534DFF" w:rsidRDefault="00534DFF"/>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F5DA7"/>
    <w:multiLevelType w:val="multilevel"/>
    <w:tmpl w:val="0DF6E1C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11D0202"/>
    <w:multiLevelType w:val="multilevel"/>
    <w:tmpl w:val="5D9A49BA"/>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8840828"/>
    <w:multiLevelType w:val="multilevel"/>
    <w:tmpl w:val="499C6C54"/>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FF01941"/>
    <w:multiLevelType w:val="multilevel"/>
    <w:tmpl w:val="FF86830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7890C64"/>
    <w:multiLevelType w:val="multilevel"/>
    <w:tmpl w:val="227C472E"/>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81"/>
  <w:drawingGridVerticalSpacing w:val="181"/>
  <w:characterSpacingControl w:val="compressPunctuation"/>
  <w:hdrShapeDefaults>
    <o:shapedefaults v:ext="edit" spidmax="13314"/>
    <o:shapelayout v:ext="edit">
      <o:idmap v:ext="edit" data="2"/>
    </o:shapelayout>
  </w:hdrShapeDefaults>
  <w:footnotePr>
    <w:footnote w:id="0"/>
    <w:footnote w:id="1"/>
  </w:footnotePr>
  <w:endnotePr>
    <w:endnote w:id="0"/>
    <w:endnote w:id="1"/>
  </w:endnotePr>
  <w:compat>
    <w:doNotExpandShiftReturn/>
  </w:compat>
  <w:rsids>
    <w:rsidRoot w:val="00D13BCD"/>
    <w:rsid w:val="000179D2"/>
    <w:rsid w:val="00031BE3"/>
    <w:rsid w:val="00065521"/>
    <w:rsid w:val="00066979"/>
    <w:rsid w:val="000A1BD7"/>
    <w:rsid w:val="000E41CF"/>
    <w:rsid w:val="001046CF"/>
    <w:rsid w:val="001560AA"/>
    <w:rsid w:val="00174710"/>
    <w:rsid w:val="001809E8"/>
    <w:rsid w:val="001C4594"/>
    <w:rsid w:val="001D06BF"/>
    <w:rsid w:val="00220E08"/>
    <w:rsid w:val="00270F53"/>
    <w:rsid w:val="002B1220"/>
    <w:rsid w:val="002C4783"/>
    <w:rsid w:val="00311735"/>
    <w:rsid w:val="00394891"/>
    <w:rsid w:val="003A4107"/>
    <w:rsid w:val="003B41EF"/>
    <w:rsid w:val="004105B8"/>
    <w:rsid w:val="00427DBB"/>
    <w:rsid w:val="004433D9"/>
    <w:rsid w:val="004508A3"/>
    <w:rsid w:val="004E57E0"/>
    <w:rsid w:val="0050312F"/>
    <w:rsid w:val="00526EEE"/>
    <w:rsid w:val="00534DFF"/>
    <w:rsid w:val="005B01D0"/>
    <w:rsid w:val="005B7A51"/>
    <w:rsid w:val="005D74E1"/>
    <w:rsid w:val="005E768D"/>
    <w:rsid w:val="0060096D"/>
    <w:rsid w:val="00651E63"/>
    <w:rsid w:val="006F4FF4"/>
    <w:rsid w:val="00735C6E"/>
    <w:rsid w:val="007710D2"/>
    <w:rsid w:val="007B30C5"/>
    <w:rsid w:val="00821F95"/>
    <w:rsid w:val="00865D7C"/>
    <w:rsid w:val="00912DE4"/>
    <w:rsid w:val="00966921"/>
    <w:rsid w:val="0097294B"/>
    <w:rsid w:val="00A15657"/>
    <w:rsid w:val="00B102F5"/>
    <w:rsid w:val="00B20DB7"/>
    <w:rsid w:val="00B564F5"/>
    <w:rsid w:val="00B842F4"/>
    <w:rsid w:val="00C06138"/>
    <w:rsid w:val="00C25381"/>
    <w:rsid w:val="00C6267C"/>
    <w:rsid w:val="00D028DB"/>
    <w:rsid w:val="00D13BCD"/>
    <w:rsid w:val="00D2582C"/>
    <w:rsid w:val="00D569B4"/>
    <w:rsid w:val="00D741A5"/>
    <w:rsid w:val="00DA3A6D"/>
    <w:rsid w:val="00DA5549"/>
    <w:rsid w:val="00DB5B7E"/>
    <w:rsid w:val="00DC44A5"/>
    <w:rsid w:val="00DD2A3E"/>
    <w:rsid w:val="00DF7C60"/>
    <w:rsid w:val="00E040F2"/>
    <w:rsid w:val="00E23B02"/>
    <w:rsid w:val="00E4271C"/>
    <w:rsid w:val="00E52A6B"/>
    <w:rsid w:val="00EA200A"/>
    <w:rsid w:val="00F02C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rules v:ext="edit">
        <o:r id="V:Rule4" type="connector" idref="#_x0000_s1038"/>
        <o:r id="V:Rule5" type="connector" idref="#_x0000_s1037"/>
        <o:r id="V:Rule6" type="connector" idref="#_x0000_s10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vi-VN" w:eastAsia="vi-VN" w:bidi="vi-VN"/>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13BCD"/>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basedOn w:val="DefaultParagraphFont"/>
    <w:link w:val="Bodytext0"/>
    <w:rsid w:val="00D13BCD"/>
    <w:rPr>
      <w:rFonts w:ascii="Times New Roman" w:eastAsia="Times New Roman" w:hAnsi="Times New Roman" w:cs="Times New Roman"/>
      <w:b w:val="0"/>
      <w:bCs w:val="0"/>
      <w:i w:val="0"/>
      <w:iCs w:val="0"/>
      <w:smallCaps w:val="0"/>
      <w:strike w:val="0"/>
      <w:sz w:val="26"/>
      <w:szCs w:val="26"/>
      <w:u w:val="none"/>
    </w:rPr>
  </w:style>
  <w:style w:type="character" w:customStyle="1" w:styleId="Bodytext2">
    <w:name w:val="Body text (2)_"/>
    <w:basedOn w:val="DefaultParagraphFont"/>
    <w:link w:val="Bodytext20"/>
    <w:rsid w:val="00D13BCD"/>
    <w:rPr>
      <w:rFonts w:ascii="Times New Roman" w:eastAsia="Times New Roman" w:hAnsi="Times New Roman" w:cs="Times New Roman"/>
      <w:b/>
      <w:bCs/>
      <w:i w:val="0"/>
      <w:iCs w:val="0"/>
      <w:smallCaps w:val="0"/>
      <w:strike w:val="0"/>
      <w:u w:val="none"/>
    </w:rPr>
  </w:style>
  <w:style w:type="character" w:customStyle="1" w:styleId="Picturecaption">
    <w:name w:val="Picture caption_"/>
    <w:basedOn w:val="DefaultParagraphFont"/>
    <w:link w:val="Picturecaption0"/>
    <w:rsid w:val="00D13BCD"/>
    <w:rPr>
      <w:rFonts w:ascii="Times New Roman" w:eastAsia="Times New Roman" w:hAnsi="Times New Roman" w:cs="Times New Roman"/>
      <w:b/>
      <w:bCs/>
      <w:i w:val="0"/>
      <w:iCs w:val="0"/>
      <w:smallCaps w:val="0"/>
      <w:strike w:val="0"/>
      <w:sz w:val="26"/>
      <w:szCs w:val="26"/>
      <w:u w:val="none"/>
    </w:rPr>
  </w:style>
  <w:style w:type="character" w:customStyle="1" w:styleId="Headerorfooter2">
    <w:name w:val="Header or footer (2)_"/>
    <w:basedOn w:val="DefaultParagraphFont"/>
    <w:link w:val="Headerorfooter20"/>
    <w:rsid w:val="00D13BCD"/>
    <w:rPr>
      <w:rFonts w:ascii="Times New Roman" w:eastAsia="Times New Roman" w:hAnsi="Times New Roman" w:cs="Times New Roman"/>
      <w:b w:val="0"/>
      <w:bCs w:val="0"/>
      <w:i w:val="0"/>
      <w:iCs w:val="0"/>
      <w:smallCaps w:val="0"/>
      <w:strike w:val="0"/>
      <w:sz w:val="20"/>
      <w:szCs w:val="20"/>
      <w:u w:val="none"/>
    </w:rPr>
  </w:style>
  <w:style w:type="character" w:customStyle="1" w:styleId="Heading1">
    <w:name w:val="Heading #1_"/>
    <w:basedOn w:val="DefaultParagraphFont"/>
    <w:link w:val="Heading10"/>
    <w:rsid w:val="00D13BCD"/>
    <w:rPr>
      <w:rFonts w:ascii="Times New Roman" w:eastAsia="Times New Roman" w:hAnsi="Times New Roman" w:cs="Times New Roman"/>
      <w:b/>
      <w:bCs/>
      <w:i w:val="0"/>
      <w:iCs w:val="0"/>
      <w:smallCaps w:val="0"/>
      <w:strike w:val="0"/>
      <w:sz w:val="26"/>
      <w:szCs w:val="26"/>
      <w:u w:val="none"/>
    </w:rPr>
  </w:style>
  <w:style w:type="paragraph" w:customStyle="1" w:styleId="Bodytext0">
    <w:name w:val="Body text"/>
    <w:basedOn w:val="Normal"/>
    <w:link w:val="Bodytext"/>
    <w:qFormat/>
    <w:rsid w:val="00D13BCD"/>
    <w:pPr>
      <w:shd w:val="clear" w:color="auto" w:fill="FFFFFF"/>
      <w:spacing w:after="120"/>
      <w:ind w:firstLine="400"/>
    </w:pPr>
    <w:rPr>
      <w:rFonts w:ascii="Times New Roman" w:eastAsia="Times New Roman" w:hAnsi="Times New Roman" w:cs="Times New Roman"/>
      <w:sz w:val="26"/>
      <w:szCs w:val="26"/>
    </w:rPr>
  </w:style>
  <w:style w:type="paragraph" w:customStyle="1" w:styleId="Bodytext20">
    <w:name w:val="Body text (2)"/>
    <w:basedOn w:val="Normal"/>
    <w:link w:val="Bodytext2"/>
    <w:rsid w:val="00D13BCD"/>
    <w:pPr>
      <w:shd w:val="clear" w:color="auto" w:fill="FFFFFF"/>
      <w:spacing w:after="110"/>
    </w:pPr>
    <w:rPr>
      <w:rFonts w:ascii="Times New Roman" w:eastAsia="Times New Roman" w:hAnsi="Times New Roman" w:cs="Times New Roman"/>
      <w:b/>
      <w:bCs/>
    </w:rPr>
  </w:style>
  <w:style w:type="paragraph" w:customStyle="1" w:styleId="Picturecaption0">
    <w:name w:val="Picture caption"/>
    <w:basedOn w:val="Normal"/>
    <w:link w:val="Picturecaption"/>
    <w:rsid w:val="00D13BCD"/>
    <w:pPr>
      <w:shd w:val="clear" w:color="auto" w:fill="FFFFFF"/>
    </w:pPr>
    <w:rPr>
      <w:rFonts w:ascii="Times New Roman" w:eastAsia="Times New Roman" w:hAnsi="Times New Roman" w:cs="Times New Roman"/>
      <w:b/>
      <w:bCs/>
      <w:sz w:val="26"/>
      <w:szCs w:val="26"/>
    </w:rPr>
  </w:style>
  <w:style w:type="paragraph" w:customStyle="1" w:styleId="Headerorfooter20">
    <w:name w:val="Header or footer (2)"/>
    <w:basedOn w:val="Normal"/>
    <w:link w:val="Headerorfooter2"/>
    <w:rsid w:val="00D13BCD"/>
    <w:pPr>
      <w:shd w:val="clear" w:color="auto" w:fill="FFFFFF"/>
    </w:pPr>
    <w:rPr>
      <w:rFonts w:ascii="Times New Roman" w:eastAsia="Times New Roman" w:hAnsi="Times New Roman" w:cs="Times New Roman"/>
      <w:sz w:val="20"/>
      <w:szCs w:val="20"/>
    </w:rPr>
  </w:style>
  <w:style w:type="paragraph" w:customStyle="1" w:styleId="Heading10">
    <w:name w:val="Heading #1"/>
    <w:basedOn w:val="Normal"/>
    <w:link w:val="Heading1"/>
    <w:rsid w:val="00D13BCD"/>
    <w:pPr>
      <w:shd w:val="clear" w:color="auto" w:fill="FFFFFF"/>
      <w:spacing w:after="120"/>
      <w:ind w:firstLine="760"/>
      <w:outlineLvl w:val="0"/>
    </w:pPr>
    <w:rPr>
      <w:rFonts w:ascii="Times New Roman" w:eastAsia="Times New Roman" w:hAnsi="Times New Roman" w:cs="Times New Roman"/>
      <w:b/>
      <w:bCs/>
      <w:sz w:val="26"/>
      <w:szCs w:val="2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thuvienphapluat.vn/van-ban/giao-duc/chi-thi-16-ct-ttg-2018-day-manh-thuc-hien-doi-moi-chuong-trinh-sach-giao-khoa-giao-duc-pho-thong-384569.asp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BD922F-DA67-4E7A-B1A3-98E551C87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1410</Words>
  <Characters>8041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ỦY BAN NHÂN DÂN</vt:lpstr>
    </vt:vector>
  </TitlesOfParts>
  <Company>Grizli777</Company>
  <LinksUpToDate>false</LinksUpToDate>
  <CharactersWithSpaces>9433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creator>Windows User</dc:creator>
  <cp:lastModifiedBy>Admin</cp:lastModifiedBy>
  <cp:revision>2</cp:revision>
  <dcterms:created xsi:type="dcterms:W3CDTF">2019-11-23T03:22:00Z</dcterms:created>
  <dcterms:modified xsi:type="dcterms:W3CDTF">2019-11-23T03:22:00Z</dcterms:modified>
</cp:coreProperties>
</file>